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2F73" w14:textId="77777777" w:rsidR="00332081" w:rsidRDefault="00332081" w:rsidP="00332081">
      <w:pPr>
        <w:autoSpaceDE w:val="0"/>
        <w:autoSpaceDN w:val="0"/>
        <w:adjustRightInd w:val="0"/>
        <w:contextualSpacing/>
        <w:rPr>
          <w:rFonts w:ascii="Helvetica" w:hAnsi="Helvetica" w:cs="Times New Roman"/>
          <w:sz w:val="20"/>
          <w:szCs w:val="20"/>
          <w:lang w:val="de-DE"/>
        </w:rPr>
      </w:pPr>
    </w:p>
    <w:p w14:paraId="73A02C36" w14:textId="7C1B314D" w:rsidR="001902AC" w:rsidRPr="008510BF" w:rsidRDefault="00734C83">
      <w:pPr>
        <w:pStyle w:val="BibliosuisseBetreffzeile"/>
        <w:spacing w:line="276" w:lineRule="auto"/>
        <w:rPr>
          <w:color w:val="C00000"/>
          <w:sz w:val="28"/>
          <w:szCs w:val="28"/>
          <w:lang w:val="fr-CH"/>
        </w:rPr>
      </w:pPr>
      <w:r>
        <w:rPr>
          <w:color w:val="C00000"/>
          <w:sz w:val="28"/>
          <w:szCs w:val="28"/>
          <w:lang w:val="fr-CH"/>
        </w:rPr>
        <w:t>Aide-mémoire</w:t>
      </w:r>
      <w:r w:rsidRPr="008510BF">
        <w:rPr>
          <w:color w:val="C00000"/>
          <w:sz w:val="28"/>
          <w:szCs w:val="28"/>
          <w:lang w:val="fr-CH"/>
        </w:rPr>
        <w:t xml:space="preserve"> des normes de qualité</w:t>
      </w:r>
    </w:p>
    <w:p w14:paraId="62CD00DC" w14:textId="77777777" w:rsidR="001902AC" w:rsidRPr="008510BF" w:rsidRDefault="00B24B8C">
      <w:pPr>
        <w:pStyle w:val="BibliosuisseLauftext"/>
        <w:spacing w:line="276" w:lineRule="auto"/>
        <w:rPr>
          <w:b/>
          <w:szCs w:val="20"/>
          <w:lang w:val="fr-CH"/>
        </w:rPr>
      </w:pPr>
      <w:r w:rsidRPr="008510BF">
        <w:rPr>
          <w:b/>
          <w:szCs w:val="20"/>
          <w:lang w:val="fr-CH"/>
        </w:rPr>
        <w:t>Remarques préliminaires</w:t>
      </w:r>
    </w:p>
    <w:p w14:paraId="6DA6F1D4" w14:textId="77777777" w:rsidR="00F43CB0" w:rsidRPr="008510BF" w:rsidRDefault="00F43CB0" w:rsidP="00F43CB0">
      <w:pPr>
        <w:pStyle w:val="BibliosuisseLauftext"/>
        <w:spacing w:line="276" w:lineRule="auto"/>
        <w:rPr>
          <w:b/>
          <w:szCs w:val="20"/>
          <w:lang w:val="fr-CH"/>
        </w:rPr>
      </w:pPr>
    </w:p>
    <w:p w14:paraId="38984029" w14:textId="77777777" w:rsidR="00F43CB0" w:rsidRPr="008510BF" w:rsidRDefault="00F43CB0" w:rsidP="00F43CB0">
      <w:pPr>
        <w:rPr>
          <w:rFonts w:ascii="Helvetica" w:hAnsi="Helvetica" w:cs="Helvetica"/>
          <w:sz w:val="20"/>
          <w:szCs w:val="20"/>
          <w:lang w:val="fr-CH"/>
        </w:rPr>
      </w:pPr>
    </w:p>
    <w:p w14:paraId="43E23F55" w14:textId="77777777" w:rsidR="001902AC" w:rsidRPr="008510BF" w:rsidRDefault="00B24B8C">
      <w:pPr>
        <w:rPr>
          <w:rFonts w:ascii="Helvetica" w:hAnsi="Helvetica"/>
          <w:bCs/>
          <w:sz w:val="20"/>
          <w:szCs w:val="20"/>
          <w:lang w:val="fr-CH"/>
        </w:rPr>
      </w:pPr>
      <w:r w:rsidRPr="008510BF">
        <w:rPr>
          <w:rFonts w:ascii="Helvetica" w:hAnsi="Helvetica"/>
          <w:bCs/>
          <w:sz w:val="20"/>
          <w:szCs w:val="20"/>
          <w:lang w:val="fr-CH"/>
        </w:rPr>
        <w:t xml:space="preserve">La liste de contrôle sert à l'auto-évaluation / à la réflexion et aide à analyser les points forts et les points faibles. </w:t>
      </w:r>
    </w:p>
    <w:p w14:paraId="59A482EF" w14:textId="105D2798" w:rsidR="001902AC" w:rsidRPr="008510BF" w:rsidRDefault="00016029">
      <w:pPr>
        <w:rPr>
          <w:rFonts w:ascii="Helvetica" w:hAnsi="Helvetica"/>
          <w:bCs/>
          <w:sz w:val="20"/>
          <w:szCs w:val="20"/>
          <w:lang w:val="fr-CH"/>
        </w:rPr>
      </w:pPr>
      <w:r w:rsidRPr="008510BF">
        <w:rPr>
          <w:rFonts w:ascii="Helvetica" w:hAnsi="Helvetica"/>
          <w:bCs/>
          <w:sz w:val="20"/>
          <w:szCs w:val="20"/>
          <w:lang w:val="fr-CH"/>
        </w:rPr>
        <w:t xml:space="preserve">On trouve des informations plus détaillées dans les </w:t>
      </w:r>
      <w:r w:rsidRPr="008510BF">
        <w:rPr>
          <w:rFonts w:ascii="Helvetica" w:hAnsi="Helvetica" w:cs="Helvetica"/>
          <w:sz w:val="20"/>
          <w:szCs w:val="20"/>
          <w:lang w:val="fr-CH"/>
        </w:rPr>
        <w:t>Directives pour les bibliothèques publiques (</w:t>
      </w:r>
      <w:proofErr w:type="spellStart"/>
      <w:r w:rsidRPr="008510BF">
        <w:rPr>
          <w:rFonts w:ascii="Helvetica" w:hAnsi="Helvetica" w:cs="Helvetica"/>
          <w:sz w:val="20"/>
          <w:szCs w:val="20"/>
          <w:lang w:val="fr-CH"/>
        </w:rPr>
        <w:t>Bibliosuisse</w:t>
      </w:r>
      <w:proofErr w:type="spellEnd"/>
      <w:r w:rsidRPr="008510BF">
        <w:rPr>
          <w:rFonts w:ascii="Helvetica" w:hAnsi="Helvetica" w:cs="Helvetica"/>
          <w:sz w:val="20"/>
          <w:szCs w:val="20"/>
          <w:lang w:val="fr-CH"/>
        </w:rPr>
        <w:t>, 2020)</w:t>
      </w:r>
      <w:r w:rsidRPr="008510BF">
        <w:rPr>
          <w:rFonts w:ascii="Helvetica" w:hAnsi="Helvetica"/>
          <w:bCs/>
          <w:sz w:val="20"/>
          <w:szCs w:val="20"/>
          <w:lang w:val="fr-CH"/>
        </w:rPr>
        <w:t>.</w:t>
      </w:r>
    </w:p>
    <w:p w14:paraId="173FE99C" w14:textId="77777777" w:rsidR="00F43CB0" w:rsidRPr="008510BF" w:rsidRDefault="00F43CB0" w:rsidP="00F43CB0">
      <w:pPr>
        <w:rPr>
          <w:rFonts w:ascii="Helvetica" w:hAnsi="Helvetica"/>
          <w:bCs/>
          <w:sz w:val="20"/>
          <w:szCs w:val="20"/>
          <w:lang w:val="fr-CH"/>
        </w:rPr>
      </w:pPr>
    </w:p>
    <w:p w14:paraId="09F1D6E6" w14:textId="2C8BF61B" w:rsidR="001902AC" w:rsidRPr="008510BF" w:rsidRDefault="00D0281D">
      <w:pPr>
        <w:rPr>
          <w:rFonts w:ascii="Helvetica" w:hAnsi="Helvetica"/>
          <w:bCs/>
          <w:sz w:val="20"/>
          <w:szCs w:val="20"/>
          <w:lang w:val="fr-CH"/>
        </w:rPr>
      </w:pPr>
      <w:r w:rsidRPr="008510BF">
        <w:rPr>
          <w:rFonts w:ascii="Helvetica" w:hAnsi="Helvetica"/>
          <w:sz w:val="20"/>
          <w:szCs w:val="20"/>
          <w:lang w:val="fr-CH"/>
        </w:rPr>
        <w:t xml:space="preserve">Pour les recommandations pour les bibliothèques scolaires, on se réfère également aux </w:t>
      </w:r>
      <w:r w:rsidR="00016029" w:rsidRPr="008510BF">
        <w:rPr>
          <w:rFonts w:ascii="Helvetica" w:hAnsi="Helvetica"/>
          <w:sz w:val="20"/>
          <w:szCs w:val="20"/>
          <w:lang w:val="fr-CH"/>
        </w:rPr>
        <w:t xml:space="preserve">Normes </w:t>
      </w:r>
      <w:r w:rsidRPr="008510BF">
        <w:rPr>
          <w:rFonts w:ascii="Helvetica" w:hAnsi="Helvetica"/>
          <w:sz w:val="20"/>
          <w:szCs w:val="20"/>
          <w:lang w:val="fr-CH"/>
        </w:rPr>
        <w:t>pour bibliothèques scolaires (</w:t>
      </w:r>
      <w:r w:rsidR="00016029" w:rsidRPr="008510BF">
        <w:rPr>
          <w:rFonts w:ascii="Helvetica" w:hAnsi="Helvetica"/>
          <w:sz w:val="20"/>
          <w:szCs w:val="20"/>
          <w:lang w:val="fr-CH"/>
        </w:rPr>
        <w:t xml:space="preserve">CLP </w:t>
      </w:r>
      <w:r w:rsidRPr="008510BF">
        <w:rPr>
          <w:rFonts w:ascii="Helvetica" w:hAnsi="Helvetica"/>
          <w:sz w:val="20"/>
          <w:szCs w:val="20"/>
          <w:lang w:val="fr-CH"/>
        </w:rPr>
        <w:t>2014).</w:t>
      </w:r>
    </w:p>
    <w:p w14:paraId="1DCDE523" w14:textId="77777777" w:rsidR="00F43CB0" w:rsidRPr="008510BF" w:rsidRDefault="00F43CB0" w:rsidP="00F43CB0">
      <w:pPr>
        <w:rPr>
          <w:rFonts w:ascii="Helvetica" w:hAnsi="Helvetica" w:cs="Helvetica"/>
          <w:sz w:val="20"/>
          <w:szCs w:val="20"/>
          <w:lang w:val="fr-CH"/>
        </w:rPr>
      </w:pPr>
    </w:p>
    <w:p w14:paraId="7EDC304D" w14:textId="50F6D38A" w:rsidR="001902AC" w:rsidRPr="008510BF" w:rsidRDefault="00734C83">
      <w:pPr>
        <w:pStyle w:val="BibliosuisseLauftext"/>
        <w:spacing w:line="276" w:lineRule="auto"/>
        <w:rPr>
          <w:szCs w:val="20"/>
          <w:lang w:val="fr-CH"/>
        </w:rPr>
      </w:pPr>
      <w:r>
        <w:rPr>
          <w:szCs w:val="20"/>
          <w:lang w:val="fr-CH"/>
        </w:rPr>
        <w:t>L’aide-mémoire</w:t>
      </w:r>
      <w:r w:rsidRPr="008510BF">
        <w:rPr>
          <w:szCs w:val="20"/>
          <w:lang w:val="fr-CH"/>
        </w:rPr>
        <w:t xml:space="preserve"> a valeur de recommandation. </w:t>
      </w:r>
    </w:p>
    <w:p w14:paraId="6035E9D7" w14:textId="77777777" w:rsidR="00F43CB0" w:rsidRPr="008510BF" w:rsidRDefault="00F43CB0" w:rsidP="00F43CB0">
      <w:pPr>
        <w:rPr>
          <w:rFonts w:ascii="Helvetica" w:hAnsi="Helvetica"/>
          <w:bCs/>
          <w:sz w:val="20"/>
          <w:szCs w:val="20"/>
          <w:lang w:val="fr-CH"/>
        </w:rPr>
      </w:pPr>
    </w:p>
    <w:p w14:paraId="0F58BE4A" w14:textId="4EC5EA9A" w:rsidR="001902AC" w:rsidRPr="008510BF" w:rsidRDefault="00B24B8C">
      <w:pPr>
        <w:rPr>
          <w:rFonts w:ascii="Helvetica" w:hAnsi="Helvetica"/>
          <w:color w:val="00B050"/>
          <w:sz w:val="20"/>
          <w:szCs w:val="20"/>
          <w:lang w:val="fr-CH"/>
        </w:rPr>
      </w:pPr>
      <w:r w:rsidRPr="008510BF">
        <w:rPr>
          <w:rFonts w:ascii="Helvetica" w:hAnsi="Helvetica"/>
          <w:color w:val="00B050"/>
          <w:sz w:val="20"/>
          <w:szCs w:val="20"/>
          <w:lang w:val="fr-CH"/>
        </w:rPr>
        <w:t xml:space="preserve">Compléments en vert : valables pour les bibliothèques communales et scolaires </w:t>
      </w:r>
      <w:r w:rsidR="00955B05" w:rsidRPr="008510BF">
        <w:rPr>
          <w:rFonts w:ascii="Helvetica" w:hAnsi="Helvetica"/>
          <w:color w:val="00B050"/>
          <w:sz w:val="20"/>
          <w:szCs w:val="20"/>
          <w:lang w:val="fr-CH"/>
        </w:rPr>
        <w:t>mixtes</w:t>
      </w:r>
    </w:p>
    <w:p w14:paraId="5A88E6E9" w14:textId="77777777" w:rsidR="00F43CB0" w:rsidRPr="008510BF" w:rsidRDefault="00F43CB0" w:rsidP="00F43CB0">
      <w:pPr>
        <w:rPr>
          <w:rFonts w:ascii="Helvetica" w:hAnsi="Helvetica"/>
          <w:color w:val="00B050"/>
          <w:sz w:val="20"/>
          <w:szCs w:val="20"/>
          <w:lang w:val="fr-CH"/>
        </w:rPr>
      </w:pPr>
    </w:p>
    <w:p w14:paraId="510F642A" w14:textId="77777777" w:rsidR="00F43CB0" w:rsidRPr="008510BF" w:rsidRDefault="00F43CB0" w:rsidP="00F43CB0">
      <w:pPr>
        <w:rPr>
          <w:rFonts w:ascii="Helvetica" w:hAnsi="Helvetica"/>
          <w:color w:val="00B050"/>
          <w:sz w:val="20"/>
          <w:szCs w:val="20"/>
          <w:lang w:val="fr-CH"/>
        </w:rPr>
      </w:pPr>
    </w:p>
    <w:p w14:paraId="56829232" w14:textId="77777777" w:rsidR="00F43CB0" w:rsidRPr="008510BF" w:rsidRDefault="00F43CB0" w:rsidP="00F43CB0">
      <w:pPr>
        <w:rPr>
          <w:rFonts w:ascii="Helvetica" w:hAnsi="Helvetica"/>
          <w:color w:val="00B050"/>
          <w:sz w:val="20"/>
          <w:szCs w:val="20"/>
          <w:lang w:val="fr-CH"/>
        </w:rPr>
      </w:pPr>
    </w:p>
    <w:p w14:paraId="6A2F7A6D" w14:textId="77777777" w:rsidR="00F43CB0" w:rsidRPr="008510BF" w:rsidRDefault="00F43CB0" w:rsidP="00F43CB0">
      <w:pPr>
        <w:rPr>
          <w:rFonts w:ascii="Helvetica" w:hAnsi="Helvetica"/>
          <w:color w:val="00B050"/>
          <w:sz w:val="20"/>
          <w:szCs w:val="20"/>
          <w:lang w:val="fr-CH"/>
        </w:rPr>
      </w:pPr>
    </w:p>
    <w:p w14:paraId="3A78A7E0" w14:textId="77777777" w:rsidR="00F43CB0" w:rsidRPr="008510BF" w:rsidRDefault="00F43CB0" w:rsidP="00F43CB0">
      <w:pPr>
        <w:rPr>
          <w:rFonts w:ascii="Helvetica" w:hAnsi="Helvetica"/>
          <w:color w:val="00B050"/>
          <w:sz w:val="20"/>
          <w:szCs w:val="20"/>
          <w:lang w:val="fr-CH"/>
        </w:rPr>
      </w:pPr>
    </w:p>
    <w:p w14:paraId="41CD1504" w14:textId="77777777" w:rsidR="00F43CB0" w:rsidRPr="008510BF" w:rsidRDefault="00F43CB0" w:rsidP="00F43CB0">
      <w:pPr>
        <w:rPr>
          <w:rFonts w:ascii="Helvetica" w:hAnsi="Helvetica"/>
          <w:color w:val="00B050"/>
          <w:sz w:val="20"/>
          <w:szCs w:val="20"/>
          <w:lang w:val="fr-CH"/>
        </w:rPr>
      </w:pPr>
    </w:p>
    <w:p w14:paraId="73AC0FB8" w14:textId="77777777" w:rsidR="00F43CB0" w:rsidRPr="008510BF" w:rsidRDefault="00F43CB0" w:rsidP="00F43CB0">
      <w:pPr>
        <w:spacing w:after="160" w:line="259" w:lineRule="auto"/>
        <w:rPr>
          <w:rFonts w:ascii="Helvetica" w:hAnsi="Helvetica"/>
          <w:color w:val="00B050"/>
          <w:sz w:val="20"/>
          <w:szCs w:val="20"/>
          <w:lang w:val="fr-CH"/>
        </w:rPr>
      </w:pPr>
      <w:r w:rsidRPr="008510BF">
        <w:rPr>
          <w:rFonts w:ascii="Helvetica" w:hAnsi="Helvetica"/>
          <w:color w:val="00B050"/>
          <w:sz w:val="20"/>
          <w:szCs w:val="20"/>
          <w:lang w:val="fr-CH"/>
        </w:rPr>
        <w:br w:type="page"/>
      </w:r>
    </w:p>
    <w:p w14:paraId="2AE3FACF" w14:textId="5B16CC79" w:rsidR="001902AC" w:rsidRPr="008510BF" w:rsidRDefault="00AB7508">
      <w:pPr>
        <w:rPr>
          <w:rFonts w:ascii="Helvetica" w:hAnsi="Helvetica"/>
          <w:b/>
          <w:sz w:val="20"/>
          <w:szCs w:val="20"/>
          <w:lang w:val="fr-CH"/>
        </w:rPr>
      </w:pPr>
      <w:r>
        <w:rPr>
          <w:rFonts w:ascii="Helvetica" w:hAnsi="Helvetica"/>
          <w:b/>
          <w:sz w:val="20"/>
          <w:szCs w:val="20"/>
          <w:lang w:val="fr-CH"/>
        </w:rPr>
        <w:lastRenderedPageBreak/>
        <w:t>Aide-mémoire</w:t>
      </w:r>
      <w:r w:rsidRPr="008510BF">
        <w:rPr>
          <w:rFonts w:ascii="Helvetica" w:hAnsi="Helvetica"/>
          <w:b/>
          <w:sz w:val="20"/>
          <w:szCs w:val="20"/>
          <w:lang w:val="fr-CH"/>
        </w:rPr>
        <w:t xml:space="preserve"> des normes de qualité</w:t>
      </w:r>
    </w:p>
    <w:p w14:paraId="07199F82" w14:textId="77777777" w:rsidR="00B20A72" w:rsidRPr="008510BF" w:rsidRDefault="00B20A72" w:rsidP="00F43CB0">
      <w:pPr>
        <w:rPr>
          <w:rFonts w:ascii="Helvetica" w:hAnsi="Helvetica"/>
          <w:b/>
          <w:sz w:val="20"/>
          <w:szCs w:val="20"/>
          <w:lang w:val="fr-CH"/>
        </w:rPr>
      </w:pPr>
    </w:p>
    <w:p w14:paraId="7D08FC90" w14:textId="77777777" w:rsidR="001902AC" w:rsidRDefault="00B24B8C">
      <w:pPr>
        <w:rPr>
          <w:rFonts w:ascii="Helvetica" w:hAnsi="Helvetica"/>
          <w:sz w:val="20"/>
          <w:szCs w:val="20"/>
        </w:rPr>
      </w:pPr>
      <w:r w:rsidRPr="00097543">
        <w:rPr>
          <w:rFonts w:ascii="Helvetica" w:hAnsi="Helvetica"/>
          <w:b/>
          <w:sz w:val="20"/>
          <w:szCs w:val="20"/>
        </w:rPr>
        <w:t>Organisation</w:t>
      </w:r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F43CB0" w:rsidRPr="00097543" w14:paraId="42876485" w14:textId="77777777" w:rsidTr="008510BF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254F" w14:textId="77777777" w:rsidR="001902AC" w:rsidRDefault="00B24B8C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316C" w14:textId="1D663D9C" w:rsidR="001902AC" w:rsidRDefault="00D8172E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E163" w14:textId="6726B8F2" w:rsidR="001902AC" w:rsidRDefault="0009026E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7532" w14:textId="53921346" w:rsidR="001902AC" w:rsidRDefault="0009026E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DE06" w14:textId="788A0FA5" w:rsidR="001902AC" w:rsidRDefault="0009026E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7813FE3E" w14:textId="77777777" w:rsidTr="008510B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2213" w14:textId="63872DD1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Intégration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dans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la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commu</w:t>
            </w:r>
            <w:r w:rsidR="00D0281D">
              <w:rPr>
                <w:rFonts w:ascii="Helvetica" w:hAnsi="Helvetica"/>
                <w:sz w:val="20"/>
                <w:szCs w:val="20"/>
              </w:rPr>
              <w:t>n</w:t>
            </w:r>
            <w:r w:rsidR="00016029">
              <w:rPr>
                <w:rFonts w:ascii="Helvetica" w:hAnsi="Helvetica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11FD" w14:textId="53F594F3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est un service de la commune et est </w:t>
            </w:r>
            <w:r w:rsidR="00016029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présentée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comme telle à la population.</w:t>
            </w:r>
          </w:p>
          <w:p w14:paraId="7AAEDDA4" w14:textId="7777777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(</w:t>
            </w:r>
            <w:proofErr w:type="gramStart"/>
            <w:r w:rsidRPr="008510BF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à</w:t>
            </w:r>
            <w:proofErr w:type="gramEnd"/>
            <w:r w:rsidRPr="008510BF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adapter si l'organisme responsable est une association ou une fondation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)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C867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D99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EB85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7B2186D1" w14:textId="77777777" w:rsidTr="008510B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81D1" w14:textId="77777777" w:rsidR="001902AC" w:rsidRPr="008510BF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Intégration dans la structure scolaire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FAFA" w14:textId="77777777" w:rsidR="001902AC" w:rsidRPr="008510BF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La bibliothèque scolaire est intégrée dans le concept pédagogique de l'école en tant que partenaire de celle-ci.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30AD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06E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E21F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</w:p>
        </w:tc>
      </w:tr>
    </w:tbl>
    <w:p w14:paraId="503DEBAC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7287071D" w14:textId="77777777" w:rsidR="00F43CB0" w:rsidRPr="008510BF" w:rsidRDefault="00F43CB0" w:rsidP="00F43CB0">
      <w:pPr>
        <w:rPr>
          <w:rFonts w:ascii="Helvetica" w:hAnsi="Helvetica"/>
          <w:b/>
          <w:sz w:val="20"/>
          <w:szCs w:val="20"/>
          <w:lang w:val="fr-CH"/>
        </w:rPr>
      </w:pPr>
    </w:p>
    <w:p w14:paraId="4128D760" w14:textId="77777777" w:rsidR="001902AC" w:rsidRDefault="00B24B8C">
      <w:pPr>
        <w:rPr>
          <w:rFonts w:ascii="Helvetica" w:hAnsi="Helvetica"/>
          <w:sz w:val="20"/>
          <w:szCs w:val="20"/>
        </w:rPr>
      </w:pPr>
      <w:r w:rsidRPr="00097543">
        <w:rPr>
          <w:rFonts w:ascii="Helvetica" w:hAnsi="Helvetica"/>
          <w:b/>
          <w:sz w:val="20"/>
          <w:szCs w:val="20"/>
        </w:rPr>
        <w:t xml:space="preserve">Mission, </w:t>
      </w:r>
      <w:proofErr w:type="spellStart"/>
      <w:r w:rsidRPr="00097543">
        <w:rPr>
          <w:rFonts w:ascii="Helvetica" w:hAnsi="Helvetica"/>
          <w:b/>
          <w:sz w:val="20"/>
          <w:szCs w:val="20"/>
        </w:rPr>
        <w:t>objectifs</w:t>
      </w:r>
      <w:proofErr w:type="spellEnd"/>
      <w:r w:rsidRPr="00097543">
        <w:rPr>
          <w:rFonts w:ascii="Helvetica" w:hAnsi="Helvetica"/>
          <w:b/>
          <w:sz w:val="20"/>
          <w:szCs w:val="20"/>
        </w:rPr>
        <w:t xml:space="preserve"> de la </w:t>
      </w:r>
      <w:proofErr w:type="spellStart"/>
      <w:r w:rsidRPr="00097543">
        <w:rPr>
          <w:rFonts w:ascii="Helvetica" w:hAnsi="Helvetica"/>
          <w:b/>
          <w:sz w:val="20"/>
          <w:szCs w:val="20"/>
        </w:rPr>
        <w:t>bibliothèque</w:t>
      </w:r>
      <w:proofErr w:type="spellEnd"/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AB7508" w:rsidRPr="00097543" w14:paraId="6B788207" w14:textId="77777777" w:rsidTr="0028259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50D2" w14:textId="77777777" w:rsidR="00AB7508" w:rsidRDefault="00AB7508" w:rsidP="00AB7508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0D" w14:textId="5E0260BF" w:rsidR="00AB7508" w:rsidRDefault="00AB7508" w:rsidP="00AB7508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789D" w14:textId="005E567C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1786" w14:textId="31818E17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2627" w14:textId="50581B09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2D7443FB" w14:textId="77777777" w:rsidTr="0028259A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3AE9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Lignes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directrices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B391" w14:textId="7777777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dispose d'une stratégie et d'une charte (y compris des valeurs).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A0FD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BF30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4D8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F43CB0" w:rsidRPr="00DE7D7A" w14:paraId="32ECC6C4" w14:textId="77777777" w:rsidTr="0028259A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CB66" w14:textId="44C27E0C" w:rsidR="001902AC" w:rsidRDefault="00D46073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Convention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F260" w14:textId="3187C4E8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dispose d'un</w:t>
            </w:r>
            <w:r w:rsidR="00D46073">
              <w:rPr>
                <w:rFonts w:ascii="Helvetica" w:hAnsi="Helvetica"/>
                <w:sz w:val="20"/>
                <w:szCs w:val="20"/>
                <w:lang w:val="fr-CH"/>
              </w:rPr>
              <w:t>e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  <w:r w:rsidR="00D46073">
              <w:rPr>
                <w:rFonts w:ascii="Helvetica" w:hAnsi="Helvetica"/>
                <w:sz w:val="20"/>
                <w:szCs w:val="20"/>
                <w:lang w:val="fr-CH"/>
              </w:rPr>
              <w:t>convention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avec l'organisme responsable (</w:t>
            </w:r>
            <w:r w:rsidRPr="008510BF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voir modèle de </w:t>
            </w:r>
            <w:r w:rsidR="00D4607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convention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).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436A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FAC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396D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28A71A05" w14:textId="77777777" w:rsidTr="0028259A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2193" w14:textId="59CD273E" w:rsidR="001902AC" w:rsidRPr="008510BF" w:rsidRDefault="002F35A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Convention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 bibliothèque-école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CC1C" w14:textId="77777777" w:rsidR="001902AC" w:rsidRPr="008510BF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La bibliothèque dispose d'une convention avec l'école / le cercle scolaire </w:t>
            </w:r>
            <w:r w:rsidRPr="002F35AC">
              <w:rPr>
                <w:rFonts w:ascii="Helvetica" w:hAnsi="Helvetica"/>
                <w:i/>
                <w:iCs/>
                <w:color w:val="00B050"/>
                <w:sz w:val="20"/>
                <w:szCs w:val="20"/>
                <w:lang w:val="fr-CH"/>
              </w:rPr>
              <w:t>(voir modèle de convention de prestations).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217E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B80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31BE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</w:p>
        </w:tc>
      </w:tr>
    </w:tbl>
    <w:p w14:paraId="2D9DFD0C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210176ED" w14:textId="77777777" w:rsidR="00B20A72" w:rsidRPr="008510BF" w:rsidRDefault="00B20A72" w:rsidP="00F43CB0">
      <w:pPr>
        <w:rPr>
          <w:rFonts w:ascii="Helvetica" w:hAnsi="Helvetica"/>
          <w:b/>
          <w:sz w:val="20"/>
          <w:szCs w:val="20"/>
          <w:lang w:val="fr-CH"/>
        </w:rPr>
      </w:pPr>
    </w:p>
    <w:p w14:paraId="503C131A" w14:textId="77777777" w:rsidR="001902AC" w:rsidRDefault="00B24B8C">
      <w:pPr>
        <w:rPr>
          <w:rFonts w:ascii="Helvetica" w:hAnsi="Helvetica"/>
          <w:sz w:val="20"/>
          <w:szCs w:val="20"/>
        </w:rPr>
      </w:pPr>
      <w:proofErr w:type="spellStart"/>
      <w:r w:rsidRPr="00097543">
        <w:rPr>
          <w:rFonts w:ascii="Helvetica" w:hAnsi="Helvetica"/>
          <w:b/>
          <w:sz w:val="20"/>
          <w:szCs w:val="20"/>
        </w:rPr>
        <w:t>Finances</w:t>
      </w:r>
      <w:proofErr w:type="spellEnd"/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259"/>
        <w:gridCol w:w="961"/>
        <w:gridCol w:w="1134"/>
        <w:gridCol w:w="850"/>
      </w:tblGrid>
      <w:tr w:rsidR="00AB7508" w:rsidRPr="00097543" w14:paraId="3D313865" w14:textId="77777777" w:rsidTr="00AB750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9E58" w14:textId="77777777" w:rsidR="00AB7508" w:rsidRDefault="00AB7508" w:rsidP="00AB7508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5DE6" w14:textId="373BDB15" w:rsidR="00AB7508" w:rsidRDefault="00AB7508" w:rsidP="00AB7508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28C8" w14:textId="0C1F53FE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4D9C" w14:textId="174BFAD9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220D" w14:textId="1A095F1F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137B73B8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5548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Budget</w:t>
            </w:r>
          </w:p>
        </w:tc>
        <w:tc>
          <w:tcPr>
            <w:tcW w:w="4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75C9" w14:textId="401DDDE6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direction de la bibliothèque établit </w:t>
            </w:r>
            <w:r w:rsidR="00910643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un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budget annuel et est responsable de son respect.</w:t>
            </w:r>
          </w:p>
        </w:tc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768F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444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739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02131EDB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32937633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5E2A56AC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194BF4A8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11F5814A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126DA676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1397C7A6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40D2E96C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76519DF6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3425DC61" w14:textId="77777777" w:rsidR="00B20A72" w:rsidRPr="008510BF" w:rsidRDefault="00B20A72" w:rsidP="00F43CB0">
      <w:pPr>
        <w:rPr>
          <w:rFonts w:ascii="Helvetica" w:hAnsi="Helvetica"/>
          <w:b/>
          <w:bCs/>
          <w:sz w:val="20"/>
          <w:szCs w:val="20"/>
          <w:lang w:val="fr-CH"/>
        </w:rPr>
      </w:pPr>
    </w:p>
    <w:p w14:paraId="2B845260" w14:textId="77777777" w:rsidR="001902AC" w:rsidRDefault="00B24B8C">
      <w:pPr>
        <w:rPr>
          <w:rFonts w:ascii="Helvetica" w:hAnsi="Helvetica"/>
          <w:b/>
          <w:bCs/>
          <w:sz w:val="20"/>
          <w:szCs w:val="20"/>
        </w:rPr>
      </w:pPr>
      <w:proofErr w:type="spellStart"/>
      <w:r w:rsidRPr="00097543">
        <w:rPr>
          <w:rFonts w:ascii="Helvetica" w:hAnsi="Helvetica"/>
          <w:b/>
          <w:bCs/>
          <w:sz w:val="20"/>
          <w:szCs w:val="20"/>
        </w:rPr>
        <w:t>Coopération</w:t>
      </w:r>
      <w:proofErr w:type="spellEnd"/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AB7508" w:rsidRPr="00097543" w14:paraId="18F407FF" w14:textId="77777777" w:rsidTr="00AB7508"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FE40" w14:textId="77777777" w:rsidR="00AB7508" w:rsidRDefault="00AB7508" w:rsidP="00AB7508">
            <w:pPr>
              <w:spacing w:line="24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bCs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9AC5" w14:textId="47416E1F" w:rsidR="00AB7508" w:rsidRDefault="00AB7508" w:rsidP="00AB7508">
            <w:pPr>
              <w:spacing w:line="24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2FEA" w14:textId="2ABA12AD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EE43" w14:textId="0FD00678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5A68" w14:textId="7F6A053F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34DDCBF3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8EA9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Organisme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responsable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DF1C" w14:textId="430532A3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informe régulièrement </w:t>
            </w:r>
            <w:r w:rsidR="00C638DC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de ses activités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l'organisme responsable et rencontre la personne de contact compétente au moins une fois par an.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F65C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024F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773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6FC434AF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FCBF" w14:textId="77777777" w:rsidR="001902AC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097543">
              <w:rPr>
                <w:rFonts w:ascii="Helvetica" w:hAnsi="Helvetica"/>
                <w:color w:val="00B050"/>
                <w:sz w:val="20"/>
                <w:szCs w:val="20"/>
              </w:rPr>
              <w:t xml:space="preserve">École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1291" w14:textId="7F27C307" w:rsidR="001902AC" w:rsidRPr="008510BF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La bibliothèque tient régulièrement l'école au courant de ses activités et reçoit à son tour </w:t>
            </w:r>
            <w:r w:rsidR="005A2881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l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es informations importantes de l'école. L</w:t>
            </w:r>
            <w:r w:rsidR="00D0281D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e/la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 bibliothécaire </w:t>
            </w:r>
            <w:proofErr w:type="spellStart"/>
            <w:r w:rsidR="005A2881" w:rsidRPr="00737FF1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compétent</w:t>
            </w:r>
            <w:r w:rsidR="00737FF1" w:rsidRPr="00737FF1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·e</w:t>
            </w:r>
            <w:proofErr w:type="spellEnd"/>
            <w:r w:rsidR="00737FF1" w:rsidRPr="00737FF1">
              <w:rPr>
                <w:color w:val="00B050"/>
                <w:szCs w:val="20"/>
                <w:lang w:val="fr-CH"/>
              </w:rPr>
              <w:t xml:space="preserve"> </w:t>
            </w:r>
            <w:r w:rsidR="005A2881" w:rsidRPr="00737FF1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p</w:t>
            </w:r>
            <w:r w:rsidR="005A2881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our 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l'école rencontre régulièrement la direction de l'école et les </w:t>
            </w:r>
            <w:proofErr w:type="spellStart"/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enseignant</w:t>
            </w:r>
            <w:r w:rsidR="003B6C60" w:rsidRPr="00737FF1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·</w:t>
            </w:r>
            <w:r w:rsidR="003B6C60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e</w:t>
            </w:r>
            <w:r w:rsidR="003B6C60" w:rsidRPr="00737FF1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·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s</w:t>
            </w:r>
            <w:proofErr w:type="spellEnd"/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FCB8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19F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7571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1C2BEB2C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0619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Partenaires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D5E8" w14:textId="7777777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0000" w:themeColor="text1"/>
                <w:sz w:val="20"/>
                <w:szCs w:val="20"/>
                <w:lang w:val="fr-CH"/>
              </w:rPr>
              <w:t xml:space="preserve">La bibliothèque entretient des échanges réguliers avec d'autres bibliothèques, institutions éducatives et culturelles de sa région et se met en réseau avec elles si nécessaire. 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038A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B24F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26C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5BE9C9C7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32EECC7B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0E2767D3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18C6B4AA" w14:textId="77777777" w:rsidR="001902AC" w:rsidRDefault="00B24B8C">
      <w:pPr>
        <w:rPr>
          <w:rFonts w:ascii="Helvetica" w:hAnsi="Helvetica"/>
          <w:sz w:val="20"/>
          <w:szCs w:val="20"/>
        </w:rPr>
      </w:pPr>
      <w:proofErr w:type="spellStart"/>
      <w:r w:rsidRPr="00097543">
        <w:rPr>
          <w:rFonts w:ascii="Helvetica" w:hAnsi="Helvetica"/>
          <w:b/>
          <w:sz w:val="20"/>
          <w:szCs w:val="20"/>
        </w:rPr>
        <w:t>Locaux</w:t>
      </w:r>
      <w:proofErr w:type="spellEnd"/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AB7508" w:rsidRPr="00097543" w14:paraId="4AE27F04" w14:textId="77777777" w:rsidTr="00AB750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9B47" w14:textId="77777777" w:rsidR="00AB7508" w:rsidRDefault="00AB7508" w:rsidP="00AB7508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AB24" w14:textId="0C25A0E6" w:rsidR="00AB7508" w:rsidRDefault="00AB7508" w:rsidP="00AB7508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E56" w14:textId="537D4460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ECF2" w14:textId="4460C432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C021" w14:textId="518E06C9" w:rsidR="00AB7508" w:rsidRDefault="00AB7508" w:rsidP="00AB7508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8510BF" w14:paraId="726F35F0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8BCD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Situation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1F06" w14:textId="76CA774C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est facilement accessible à pied, à vélo, en transports publics et en voiture (places de </w:t>
            </w:r>
            <w:r w:rsidR="005A2881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parc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disponibles). La bibliothèque est bien visible de l'extérieur.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0438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A66B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3B0C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62716517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3EAF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Orientation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9B36" w14:textId="7777777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est indiquée sur le plan de la localité. Un ou plusieurs panneaux indicateurs bien visibles ou des panneaux de signalisation mènent à la bibliothèque.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4613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307B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8F8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68842D75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19E5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Taille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274E" w14:textId="7777777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dispose de suffisamment d'espace pour remplir ses différentes missions et répondre aux différents usages.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AF4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3B3C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58D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0FF26A18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DD49" w14:textId="7777777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lastRenderedPageBreak/>
              <w:t>Lieu d'apprentissage et de travail / Infrastructure technique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160F" w14:textId="66CF2755" w:rsidR="001902AC" w:rsidRPr="008510BF" w:rsidRDefault="00B24B8C">
            <w:pPr>
              <w:pStyle w:val="pf0"/>
              <w:rPr>
                <w:rFonts w:ascii="Helvetica" w:hAnsi="Helvetica" w:cs="Arial"/>
                <w:sz w:val="20"/>
                <w:szCs w:val="20"/>
              </w:rPr>
            </w:pPr>
            <w:r w:rsidRPr="008510BF">
              <w:rPr>
                <w:rFonts w:ascii="Helvetica" w:hAnsi="Helvetica" w:cs="Arial"/>
                <w:sz w:val="20"/>
                <w:szCs w:val="20"/>
              </w:rPr>
              <w:t>La bibliothèque offre aux usagers</w:t>
            </w:r>
            <w:r w:rsidR="00D0281D" w:rsidRPr="008510BF">
              <w:rPr>
                <w:rFonts w:ascii="Helvetica" w:hAnsi="Helvetica" w:cs="Arial"/>
                <w:sz w:val="20"/>
                <w:szCs w:val="20"/>
              </w:rPr>
              <w:t>/gères</w:t>
            </w:r>
            <w:r w:rsidRPr="008510BF">
              <w:rPr>
                <w:rFonts w:ascii="Helvetica" w:hAnsi="Helvetica" w:cs="Arial"/>
                <w:sz w:val="20"/>
                <w:szCs w:val="20"/>
              </w:rPr>
              <w:t xml:space="preserve"> une infrastructure suffisante (prises de courant, photocopieur/scanner/imprimante, </w:t>
            </w:r>
            <w:proofErr w:type="spellStart"/>
            <w:r w:rsidR="00F14D2F">
              <w:rPr>
                <w:rFonts w:ascii="Helvetica" w:hAnsi="Helvetica" w:cs="Arial"/>
                <w:sz w:val="20"/>
                <w:szCs w:val="20"/>
              </w:rPr>
              <w:t>wi-fi</w:t>
            </w:r>
            <w:proofErr w:type="spellEnd"/>
            <w:r w:rsidRPr="008510BF">
              <w:rPr>
                <w:rFonts w:ascii="Helvetica" w:hAnsi="Helvetica" w:cs="Arial"/>
                <w:sz w:val="20"/>
                <w:szCs w:val="20"/>
              </w:rPr>
              <w:t>, catalogue en ligne, etc.)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FD70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902C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C3B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4C1A13CB" w14:textId="77777777" w:rsidTr="00AB75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D9CE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 xml:space="preserve">Lieu de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séjour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B1CA" w14:textId="16EEA185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permet aux utilisateurs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/</w:t>
            </w:r>
            <w:proofErr w:type="spellStart"/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trices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de lire, d'utiliser leurs appareils, d'échanger et de passer du temps dans une atmosphère agréable.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792F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E20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29B6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1F762325" w14:textId="77777777" w:rsidR="00F43CB0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1E1ED23A" w14:textId="77777777" w:rsidR="004B439F" w:rsidRDefault="004B439F" w:rsidP="00F43CB0">
      <w:pPr>
        <w:rPr>
          <w:rFonts w:ascii="Helvetica" w:hAnsi="Helvetica"/>
          <w:sz w:val="20"/>
          <w:szCs w:val="20"/>
          <w:lang w:val="fr-CH"/>
        </w:rPr>
      </w:pPr>
    </w:p>
    <w:p w14:paraId="35214C58" w14:textId="77777777" w:rsidR="004B439F" w:rsidRPr="008510BF" w:rsidRDefault="004B439F" w:rsidP="00F43CB0">
      <w:pPr>
        <w:rPr>
          <w:rFonts w:ascii="Helvetica" w:hAnsi="Helvetica"/>
          <w:sz w:val="20"/>
          <w:szCs w:val="20"/>
          <w:lang w:val="fr-CH"/>
        </w:rPr>
      </w:pPr>
    </w:p>
    <w:p w14:paraId="33CA2E6D" w14:textId="5BB72D67" w:rsidR="001902AC" w:rsidRDefault="005A288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Collections</w:t>
      </w:r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4B439F" w:rsidRPr="00097543" w14:paraId="1CB49470" w14:textId="77777777" w:rsidTr="004B439F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D0FB" w14:textId="77777777" w:rsidR="004B439F" w:rsidRDefault="004B439F" w:rsidP="004B439F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0EAB" w14:textId="7A6F41F0" w:rsidR="004B439F" w:rsidRDefault="004B439F" w:rsidP="004B439F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75BD" w14:textId="2C8D993E" w:rsidR="004B439F" w:rsidRDefault="004B439F" w:rsidP="004B439F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8F4D" w14:textId="67F072D5" w:rsidR="004B439F" w:rsidRDefault="004B439F" w:rsidP="004B439F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6D4B" w14:textId="532D4818" w:rsidR="004B439F" w:rsidRDefault="004B439F" w:rsidP="004B439F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6314E124" w14:textId="77777777" w:rsidTr="004B439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5D62" w14:textId="7B336CBA" w:rsidR="001902AC" w:rsidRDefault="005A2881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Collections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6A7F" w14:textId="42253152" w:rsidR="001902AC" w:rsidRPr="00DE7D7A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L'offre de 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documents 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>est orientée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vers les besoins des utilisateurs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/</w:t>
            </w:r>
            <w:proofErr w:type="spellStart"/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trices</w:t>
            </w:r>
            <w:proofErr w:type="spellEnd"/>
            <w:r w:rsidR="0067614B" w:rsidRPr="00DE7D7A">
              <w:rPr>
                <w:lang w:val="fr-CH"/>
              </w:rPr>
              <w:t xml:space="preserve"> </w:t>
            </w:r>
            <w:r w:rsidR="0067614B" w:rsidRPr="00DE7D7A">
              <w:rPr>
                <w:rStyle w:val="cf01"/>
                <w:lang w:val="fr-CH"/>
              </w:rPr>
              <w:t>La bibliothèque dispose d’un plan de développement des collections</w:t>
            </w:r>
            <w:r w:rsidRPr="00DE7D7A">
              <w:rPr>
                <w:rFonts w:ascii="Helvetica" w:hAnsi="Helvetica"/>
                <w:sz w:val="20"/>
                <w:szCs w:val="20"/>
                <w:lang w:val="fr-CH"/>
              </w:rPr>
              <w:t>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4135" w14:textId="77777777" w:rsidR="00F43CB0" w:rsidRPr="00DE7D7A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7B80" w14:textId="77777777" w:rsidR="00F43CB0" w:rsidRPr="00DE7D7A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B10C" w14:textId="77777777" w:rsidR="00F43CB0" w:rsidRPr="00DE7D7A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7D6E5313" w14:textId="77777777" w:rsidTr="004B439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FC5E" w14:textId="1B2584E6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Taille de</w:t>
            </w:r>
            <w:r w:rsidR="00831099">
              <w:rPr>
                <w:rFonts w:ascii="Helvetica" w:hAnsi="Helvetica"/>
                <w:sz w:val="20"/>
                <w:szCs w:val="20"/>
              </w:rPr>
              <w:t xml:space="preserve">s </w:t>
            </w:r>
            <w:proofErr w:type="spellStart"/>
            <w:r w:rsidR="00831099">
              <w:rPr>
                <w:rFonts w:ascii="Helvetica" w:hAnsi="Helvetica"/>
                <w:sz w:val="20"/>
                <w:szCs w:val="20"/>
              </w:rPr>
              <w:t>collections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7745" w14:textId="03C529CE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Le fonds de la bibliothèque comprend 1,5 à 2 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documents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analogiques </w:t>
            </w:r>
            <w:r w:rsidR="008510BF">
              <w:rPr>
                <w:rFonts w:ascii="Helvetica" w:hAnsi="Helvetica"/>
                <w:sz w:val="20"/>
                <w:szCs w:val="20"/>
                <w:lang w:val="fr-CH"/>
              </w:rPr>
              <w:t xml:space="preserve">ou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numériques par </w:t>
            </w:r>
            <w:proofErr w:type="spellStart"/>
            <w:r w:rsidRPr="00C403E7">
              <w:rPr>
                <w:rFonts w:ascii="Helvetica" w:hAnsi="Helvetica"/>
                <w:color w:val="auto"/>
                <w:sz w:val="20"/>
                <w:szCs w:val="20"/>
                <w:lang w:val="fr-CH"/>
              </w:rPr>
              <w:t>habitant</w:t>
            </w:r>
            <w:r w:rsidR="00C403E7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·e</w:t>
            </w:r>
            <w:proofErr w:type="spellEnd"/>
            <w:r w:rsidRPr="00C403E7">
              <w:rPr>
                <w:rFonts w:ascii="Helvetica" w:hAnsi="Helvetica"/>
                <w:color w:val="auto"/>
                <w:sz w:val="20"/>
                <w:szCs w:val="20"/>
                <w:lang w:val="fr-CH"/>
              </w:rPr>
              <w:t>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52BA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A067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92C5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7E23053E" w14:textId="77777777" w:rsidTr="004B439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F2FF" w14:textId="73C60E99" w:rsidR="001902AC" w:rsidRPr="008510BF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Taille d</w:t>
            </w:r>
            <w:r w:rsidR="00831099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es collections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 pour l'école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D41D" w14:textId="102B09EF" w:rsidR="001902AC" w:rsidRPr="008510BF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La proportion de </w:t>
            </w:r>
            <w:r w:rsidR="00D0281D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docu</w:t>
            </w:r>
            <w:r w:rsidR="0016021D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m</w:t>
            </w:r>
            <w:r w:rsidR="00D0281D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e</w:t>
            </w:r>
            <w:r w:rsidR="0016021D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n</w:t>
            </w:r>
            <w:r w:rsidR="00D0281D"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ts 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destinés aux élèves est appropriée (environ 10 médias par élève*).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2E3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80A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083E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59896D06" w14:textId="77777777" w:rsidTr="004B439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09BF" w14:textId="5E28BD29" w:rsidR="001902AC" w:rsidRDefault="00831099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Utilisation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collections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9F5B" w14:textId="495C710B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Le taux de rotation 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>s’élève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en moyenne 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à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3,5 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3E07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4F76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2F33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6FE48F83" w14:textId="77777777" w:rsidTr="004B439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738C" w14:textId="7A699141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Renouvellement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31099">
              <w:rPr>
                <w:rFonts w:ascii="Helvetica" w:hAnsi="Helvetica"/>
                <w:sz w:val="20"/>
                <w:szCs w:val="20"/>
              </w:rPr>
              <w:t xml:space="preserve">des </w:t>
            </w:r>
            <w:proofErr w:type="spellStart"/>
            <w:r w:rsidR="00831099">
              <w:rPr>
                <w:rFonts w:ascii="Helvetica" w:hAnsi="Helvetica"/>
                <w:sz w:val="20"/>
                <w:szCs w:val="20"/>
              </w:rPr>
              <w:t>collections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78B6" w14:textId="0B928686" w:rsidR="001902AC" w:rsidRPr="008510BF" w:rsidRDefault="00B24B8C">
            <w:pPr>
              <w:spacing w:line="240" w:lineRule="auto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Le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>s coll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e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>ctions sont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renouvelé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>es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à raison de 10% à 20%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chaque année</w:t>
            </w:r>
            <w:r w:rsidRPr="008510B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901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C87A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CF67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2E62806A" w14:textId="77777777" w:rsidR="00F43CB0" w:rsidRPr="008510BF" w:rsidRDefault="00F43CB0" w:rsidP="00F43CB0">
      <w:pPr>
        <w:spacing w:line="240" w:lineRule="auto"/>
        <w:rPr>
          <w:rFonts w:ascii="Helvetica" w:hAnsi="Helvetica"/>
          <w:sz w:val="20"/>
          <w:szCs w:val="20"/>
          <w:lang w:val="fr-CH"/>
        </w:rPr>
      </w:pPr>
    </w:p>
    <w:p w14:paraId="13E524AC" w14:textId="77777777" w:rsidR="00F43CB0" w:rsidRPr="008510BF" w:rsidRDefault="00F43CB0" w:rsidP="00F43CB0">
      <w:pPr>
        <w:spacing w:line="240" w:lineRule="auto"/>
        <w:rPr>
          <w:rFonts w:ascii="Helvetica" w:hAnsi="Helvetica"/>
          <w:sz w:val="20"/>
          <w:szCs w:val="20"/>
          <w:lang w:val="fr-CH"/>
        </w:rPr>
      </w:pPr>
    </w:p>
    <w:p w14:paraId="58BC9CDF" w14:textId="77777777" w:rsidR="001902AC" w:rsidRDefault="00B24B8C">
      <w:pPr>
        <w:rPr>
          <w:rFonts w:ascii="Helvetica" w:hAnsi="Helvetica"/>
          <w:sz w:val="20"/>
          <w:szCs w:val="20"/>
        </w:rPr>
      </w:pPr>
      <w:proofErr w:type="spellStart"/>
      <w:r w:rsidRPr="00097543">
        <w:rPr>
          <w:rFonts w:ascii="Helvetica" w:hAnsi="Helvetica"/>
          <w:b/>
          <w:sz w:val="20"/>
          <w:szCs w:val="20"/>
        </w:rPr>
        <w:t>Personnel</w:t>
      </w:r>
      <w:proofErr w:type="spellEnd"/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6C620E" w:rsidRPr="00097543" w14:paraId="7F89E3BE" w14:textId="77777777" w:rsidTr="006C620E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EE4D" w14:textId="77777777" w:rsidR="006C620E" w:rsidRDefault="006C620E" w:rsidP="006C620E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F144" w14:textId="13427013" w:rsidR="006C620E" w:rsidRDefault="006C620E" w:rsidP="006C620E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89C1" w14:textId="7CA85E68" w:rsidR="006C620E" w:rsidRDefault="006C620E" w:rsidP="006C620E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98F6" w14:textId="0130D0F9" w:rsidR="006C620E" w:rsidRDefault="006C620E" w:rsidP="006C620E">
            <w:pPr>
              <w:spacing w:line="240" w:lineRule="auto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0C47" w14:textId="0FF37D8C" w:rsidR="006C620E" w:rsidRDefault="006C620E" w:rsidP="006C620E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7B12794B" w14:textId="77777777" w:rsidTr="006C620E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FC10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 xml:space="preserve">Formation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DE62" w14:textId="7777777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emploie au moins une personne ayant suivi une formation ou une formation continue reconnue en bibliothéconomie. </w:t>
            </w:r>
          </w:p>
          <w:p w14:paraId="3BAC3702" w14:textId="72277D2E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Dans les bibliothèques 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>mixtes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, la bibliothèque est dirigée / soutenue par une personne ayant des connaissances pédagogiques et didactiques.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26A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008D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154A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2BB9E0F6" w14:textId="77777777" w:rsidTr="006C620E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220B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lastRenderedPageBreak/>
              <w:t xml:space="preserve">Formation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continue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B3C6" w14:textId="6E7253DC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direction de la bibliothèque ainsi que l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’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équipe de la bibliothèque suivent régulièrement des formations continues en fonction de leur </w:t>
            </w:r>
            <w:r w:rsidR="00831099" w:rsidRPr="008510BF">
              <w:rPr>
                <w:rFonts w:ascii="Helvetica" w:hAnsi="Helvetica"/>
                <w:sz w:val="20"/>
                <w:szCs w:val="20"/>
                <w:lang w:val="fr-CH"/>
              </w:rPr>
              <w:t>taux d’occupation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7A1C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737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85C6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62D8267D" w14:textId="77777777" w:rsidTr="006C620E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03A7" w14:textId="3308221F" w:rsidR="001902AC" w:rsidRDefault="00831099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Engagement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DFAF" w14:textId="23FB4997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Les collaborateurs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/</w:t>
            </w:r>
            <w:proofErr w:type="spellStart"/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trices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de la bibliothèque sont </w:t>
            </w:r>
            <w:proofErr w:type="spellStart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engagé</w:t>
            </w:r>
            <w:r w:rsidR="00E67C9D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="00D0281D" w:rsidRPr="008510BF">
              <w:rPr>
                <w:rFonts w:ascii="Helvetica" w:hAnsi="Helvetica"/>
                <w:sz w:val="20"/>
                <w:szCs w:val="20"/>
                <w:lang w:val="fr-CH"/>
              </w:rPr>
              <w:t>e</w:t>
            </w:r>
            <w:r w:rsidR="00E67C9D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par un contrat de travail et disposent d'un cahier des charges individuel.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F106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52B6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00A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1949741C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31F822D3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49E774DC" w14:textId="77777777" w:rsidR="006C620E" w:rsidRDefault="006C620E">
      <w:pPr>
        <w:rPr>
          <w:rFonts w:ascii="Helvetica" w:hAnsi="Helvetica"/>
          <w:sz w:val="20"/>
          <w:szCs w:val="20"/>
          <w:lang w:val="fr-CH"/>
        </w:rPr>
      </w:pPr>
    </w:p>
    <w:p w14:paraId="0A682322" w14:textId="5703DAA3" w:rsidR="001902AC" w:rsidRDefault="00B24B8C">
      <w:pPr>
        <w:rPr>
          <w:rFonts w:ascii="Helvetica" w:hAnsi="Helvetica"/>
          <w:sz w:val="20"/>
          <w:szCs w:val="20"/>
        </w:rPr>
      </w:pPr>
      <w:proofErr w:type="spellStart"/>
      <w:r w:rsidRPr="00097543">
        <w:rPr>
          <w:rFonts w:ascii="Helvetica" w:hAnsi="Helvetica"/>
          <w:b/>
          <w:sz w:val="20"/>
          <w:szCs w:val="20"/>
        </w:rPr>
        <w:t>Utilisation</w:t>
      </w:r>
      <w:proofErr w:type="spellEnd"/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6C620E" w:rsidRPr="00097543" w14:paraId="4C2DABC9" w14:textId="77777777" w:rsidTr="006C620E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88D2" w14:textId="77777777" w:rsidR="006C620E" w:rsidRDefault="006C620E" w:rsidP="006C620E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C657" w14:textId="7A13087E" w:rsidR="006C620E" w:rsidRDefault="006C620E" w:rsidP="006C620E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E094" w14:textId="31DA99DD" w:rsidR="006C620E" w:rsidRDefault="006C620E" w:rsidP="006C620E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79F7" w14:textId="780A05E3" w:rsidR="006C620E" w:rsidRDefault="006C620E" w:rsidP="006C620E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B74C" w14:textId="539EB2AE" w:rsidR="006C620E" w:rsidRDefault="006C620E" w:rsidP="006C620E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541B9516" w14:textId="77777777" w:rsidTr="006C620E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26CF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Règlement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d'utilisation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9AD4" w14:textId="14E301D5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dispose d'un règlement d'utilisation avec un barème de tarifs</w:t>
            </w:r>
            <w:r w:rsidR="00502DE3">
              <w:rPr>
                <w:rFonts w:ascii="Helvetica" w:hAnsi="Helvetica"/>
                <w:sz w:val="20"/>
                <w:szCs w:val="20"/>
                <w:lang w:val="fr-CH"/>
              </w:rPr>
              <w:t>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A9BB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trike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485E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trike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2B64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trike/>
                <w:sz w:val="20"/>
                <w:szCs w:val="20"/>
                <w:lang w:val="fr-CH"/>
              </w:rPr>
            </w:pPr>
          </w:p>
        </w:tc>
      </w:tr>
      <w:tr w:rsidR="00F43CB0" w:rsidRPr="00DE7D7A" w14:paraId="6DFF2DE4" w14:textId="77777777" w:rsidTr="006C620E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D46" w14:textId="77777777" w:rsidR="001902AC" w:rsidRDefault="00B24B8C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7359A">
              <w:rPr>
                <w:rFonts w:ascii="Helvetica" w:hAnsi="Helvetica"/>
                <w:sz w:val="20"/>
                <w:szCs w:val="20"/>
              </w:rPr>
              <w:t>Heures</w:t>
            </w:r>
            <w:proofErr w:type="spellEnd"/>
            <w:r w:rsidRPr="0097359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97359A">
              <w:rPr>
                <w:rFonts w:ascii="Helvetica" w:hAnsi="Helvetica"/>
                <w:sz w:val="20"/>
                <w:szCs w:val="20"/>
              </w:rPr>
              <w:t>d'ouvertur</w:t>
            </w:r>
            <w:r w:rsidRPr="00097543">
              <w:rPr>
                <w:rFonts w:ascii="Helvetica" w:hAnsi="Helvetica"/>
                <w:sz w:val="20"/>
                <w:szCs w:val="20"/>
              </w:rPr>
              <w:t>e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5FED" w14:textId="5E72C558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Elles se basent sur les </w:t>
            </w:r>
            <w:r w:rsidR="008E3403" w:rsidRPr="008510BF">
              <w:rPr>
                <w:rFonts w:ascii="Helvetica" w:hAnsi="Helvetica"/>
                <w:sz w:val="20"/>
                <w:szCs w:val="20"/>
                <w:lang w:val="fr-CH"/>
              </w:rPr>
              <w:t>D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irectives Bibliothèques publiques de </w:t>
            </w:r>
            <w:proofErr w:type="spellStart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Bibliosuisse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.  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FDB5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F733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2F79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071A67A8" w14:textId="77777777" w:rsidTr="006C620E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6442" w14:textId="77777777" w:rsidR="001902AC" w:rsidRPr="008510BF" w:rsidRDefault="00B24B8C">
            <w:pPr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Heures d'ouverture des bibliothèques scolaires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2F7D" w14:textId="2FB3F14A" w:rsidR="001902AC" w:rsidRPr="008510BF" w:rsidRDefault="00B24B8C">
            <w:pPr>
              <w:spacing w:line="240" w:lineRule="auto"/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Elles s'inspirent en principe des </w:t>
            </w:r>
            <w:r w:rsidR="008E3403" w:rsidRPr="008510BF">
              <w:rPr>
                <w:rFonts w:ascii="Helvetica" w:eastAsia="Helvetica" w:hAnsi="Helvetica" w:cs="Helvetica"/>
                <w:color w:val="00B050"/>
                <w:sz w:val="20"/>
                <w:szCs w:val="20"/>
                <w:lang w:val="fr-CH"/>
              </w:rPr>
              <w:t xml:space="preserve">Normes </w:t>
            </w:r>
            <w:r w:rsidR="00502DE3">
              <w:rPr>
                <w:rFonts w:ascii="Helvetica" w:eastAsia="Helvetica" w:hAnsi="Helvetica" w:cs="Helvetica"/>
                <w:color w:val="00B050"/>
                <w:sz w:val="20"/>
                <w:szCs w:val="20"/>
                <w:lang w:val="fr-CH"/>
              </w:rPr>
              <w:t xml:space="preserve">pour </w:t>
            </w:r>
            <w:r w:rsidR="008E3403" w:rsidRPr="008510BF">
              <w:rPr>
                <w:rFonts w:ascii="Helvetica" w:eastAsia="Helvetica" w:hAnsi="Helvetica" w:cs="Helvetica"/>
                <w:color w:val="00B050"/>
                <w:sz w:val="20"/>
                <w:szCs w:val="20"/>
                <w:lang w:val="fr-CH"/>
              </w:rPr>
              <w:t>B</w:t>
            </w:r>
            <w:r w:rsidRPr="008510BF">
              <w:rPr>
                <w:rFonts w:ascii="Helvetica" w:eastAsia="Helvetica" w:hAnsi="Helvetica" w:cs="Helvetica"/>
                <w:color w:val="00B050"/>
                <w:sz w:val="20"/>
                <w:szCs w:val="20"/>
                <w:lang w:val="fr-CH"/>
              </w:rPr>
              <w:t>ibliothèques scolaires (</w:t>
            </w:r>
            <w:r w:rsidR="008E3403" w:rsidRPr="008510BF">
              <w:rPr>
                <w:rFonts w:ascii="Helvetica" w:eastAsia="Helvetica" w:hAnsi="Helvetica" w:cs="Helvetica"/>
                <w:color w:val="00B050"/>
                <w:sz w:val="20"/>
                <w:szCs w:val="20"/>
                <w:lang w:val="fr-CH"/>
              </w:rPr>
              <w:t xml:space="preserve">CLP </w:t>
            </w:r>
            <w:r w:rsidRPr="008510BF">
              <w:rPr>
                <w:rFonts w:ascii="Helvetica" w:eastAsia="Helvetica" w:hAnsi="Helvetica" w:cs="Helvetica"/>
                <w:color w:val="00B050"/>
                <w:sz w:val="20"/>
                <w:szCs w:val="20"/>
                <w:lang w:val="fr-CH"/>
              </w:rPr>
              <w:t xml:space="preserve">2014) 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et répondent aux besoins des élèves et du </w:t>
            </w:r>
            <w:r w:rsidR="00502DE3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corps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 enseignant.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9D76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838C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56DE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1649B3A8" w14:textId="77777777" w:rsidTr="006C620E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45D1" w14:textId="57A0B2F9" w:rsidR="001902AC" w:rsidRDefault="00B24B8C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Introduction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73411">
              <w:rPr>
                <w:rFonts w:ascii="Helvetica" w:hAnsi="Helvetica"/>
                <w:sz w:val="20"/>
                <w:szCs w:val="20"/>
              </w:rPr>
              <w:t xml:space="preserve">à </w:t>
            </w:r>
            <w:proofErr w:type="spellStart"/>
            <w:r w:rsidR="00373411">
              <w:rPr>
                <w:rFonts w:ascii="Helvetica" w:hAnsi="Helvetica"/>
                <w:sz w:val="20"/>
                <w:szCs w:val="20"/>
              </w:rPr>
              <w:t>l’utilisation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15BB" w14:textId="1746B7AD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propose régulièrement des initiations à </w:t>
            </w:r>
            <w:r w:rsidR="00373411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son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utilisation aux </w:t>
            </w:r>
            <w:proofErr w:type="spellStart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habitant</w:t>
            </w:r>
            <w:r w:rsidR="00502DE3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="004C3408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e</w:t>
            </w:r>
            <w:r w:rsidR="004C3408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de la zone de desserte et/ou à des groupes spécifiques (p. ex. </w:t>
            </w:r>
            <w:proofErr w:type="spellStart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migrant</w:t>
            </w:r>
            <w:r w:rsidR="004C3408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="004C3408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e</w:t>
            </w:r>
            <w:r w:rsidR="004C3408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, demandeurs d'asile, </w:t>
            </w:r>
            <w:r w:rsidR="00373411" w:rsidRPr="008510BF">
              <w:rPr>
                <w:rFonts w:ascii="Helvetica" w:hAnsi="Helvetica"/>
                <w:sz w:val="20"/>
                <w:szCs w:val="20"/>
                <w:lang w:val="fr-CH"/>
              </w:rPr>
              <w:t>sociétés locales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, etc.) ainsi que des formations correspondantes.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604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75BA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5D4B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247DEA5B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0D9472FD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130C03CB" w14:textId="32FA9A29" w:rsidR="001902AC" w:rsidRDefault="00373411">
      <w:pPr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b/>
          <w:sz w:val="20"/>
          <w:szCs w:val="20"/>
        </w:rPr>
        <w:t>Médiation</w:t>
      </w:r>
      <w:proofErr w:type="spellEnd"/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0C02A4" w:rsidRPr="00097543" w14:paraId="748B297F" w14:textId="77777777" w:rsidTr="000C02A4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38D8" w14:textId="77777777" w:rsidR="000C02A4" w:rsidRDefault="000C02A4" w:rsidP="000C02A4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95DA" w14:textId="30E528BE" w:rsidR="000C02A4" w:rsidRDefault="000C02A4" w:rsidP="000C02A4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AECD" w14:textId="7498116E" w:rsidR="000C02A4" w:rsidRDefault="000C02A4" w:rsidP="000C02A4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C9D0" w14:textId="53012F24" w:rsidR="000C02A4" w:rsidRDefault="000C02A4" w:rsidP="000C02A4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F425" w14:textId="43CD88B9" w:rsidR="000C02A4" w:rsidRDefault="000C02A4" w:rsidP="000C02A4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373411" w:rsidRPr="00DE7D7A" w14:paraId="743432B1" w14:textId="77777777" w:rsidTr="000C02A4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E938" w14:textId="77777777" w:rsidR="00373411" w:rsidRPr="008510BF" w:rsidRDefault="00373411" w:rsidP="00373411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Promotion de la langue et de la lecture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DB65" w14:textId="7F9A613F" w:rsidR="00373411" w:rsidRPr="008510BF" w:rsidRDefault="00373411" w:rsidP="00373411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promeut les compétences linguistiques et de lecture de toutes les tranches d'âge au moyen d'offres spéci</w:t>
            </w:r>
            <w:r w:rsidR="00CC07FA">
              <w:rPr>
                <w:rFonts w:ascii="Helvetica" w:hAnsi="Helvetica"/>
                <w:sz w:val="20"/>
                <w:szCs w:val="20"/>
                <w:lang w:val="fr-CH"/>
              </w:rPr>
              <w:t>fiques.</w:t>
            </w:r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6132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9B25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CE6F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</w:tr>
      <w:tr w:rsidR="00373411" w:rsidRPr="00DE7D7A" w14:paraId="4EB99C36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9D40" w14:textId="77777777" w:rsidR="00373411" w:rsidRDefault="00373411" w:rsidP="00373411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Compétences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informationnelles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57EB" w14:textId="58D93240" w:rsidR="00373411" w:rsidRPr="008510BF" w:rsidRDefault="00373411" w:rsidP="00373411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aide les utilisateurs</w:t>
            </w:r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/</w:t>
            </w:r>
            <w:proofErr w:type="spellStart"/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trices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à utiliser l'information de manière ciblée et responsable, </w:t>
            </w:r>
            <w:r w:rsidR="0064679A">
              <w:rPr>
                <w:rFonts w:ascii="Helvetica" w:hAnsi="Helvetica"/>
                <w:sz w:val="20"/>
                <w:szCs w:val="20"/>
                <w:lang w:val="fr-CH"/>
              </w:rPr>
              <w:t xml:space="preserve">et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de manière adaptée aux différents groupes cibles et à leurs besoins. 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D100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C5CA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B997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373411" w:rsidRPr="00DE7D7A" w14:paraId="591CA878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B2F6" w14:textId="77777777" w:rsidR="00373411" w:rsidRPr="008510BF" w:rsidRDefault="00373411" w:rsidP="00373411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lastRenderedPageBreak/>
              <w:t>Compétences en matière de recherche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5E0F" w14:textId="44B0E9F5" w:rsidR="00373411" w:rsidRPr="008510BF" w:rsidRDefault="00373411" w:rsidP="00373411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aide les utilisateurs</w:t>
            </w:r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/</w:t>
            </w:r>
            <w:proofErr w:type="spellStart"/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trices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dans leur recherche de littérature/lecture [spécialisée] appropriée grâce à des stratégies de recherche.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455C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A114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611F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373411" w:rsidRPr="00DE7D7A" w14:paraId="3473AA88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E500" w14:textId="77777777" w:rsidR="00373411" w:rsidRDefault="00373411" w:rsidP="00373411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Éducation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aux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médias</w:t>
            </w:r>
            <w:proofErr w:type="spellEnd"/>
            <w:r w:rsidRPr="0009754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0FF0" w14:textId="4D74D543" w:rsidR="00373411" w:rsidRPr="008510BF" w:rsidRDefault="00373411" w:rsidP="00373411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promeut l</w:t>
            </w:r>
            <w:r w:rsidR="00CC07FA">
              <w:rPr>
                <w:rFonts w:ascii="Helvetica" w:hAnsi="Helvetica"/>
                <w:sz w:val="20"/>
                <w:szCs w:val="20"/>
                <w:lang w:val="fr-CH"/>
              </w:rPr>
              <w:t>es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compétence</w:t>
            </w:r>
            <w:r w:rsidR="00CC07FA">
              <w:rPr>
                <w:rFonts w:ascii="Helvetica" w:hAnsi="Helvetica"/>
                <w:sz w:val="20"/>
                <w:szCs w:val="20"/>
                <w:lang w:val="fr-CH"/>
              </w:rPr>
              <w:t>s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médiatique</w:t>
            </w:r>
            <w:r w:rsidR="00CC07FA">
              <w:rPr>
                <w:rFonts w:ascii="Helvetica" w:hAnsi="Helvetica"/>
                <w:sz w:val="20"/>
                <w:szCs w:val="20"/>
                <w:lang w:val="fr-CH"/>
              </w:rPr>
              <w:t>s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de ses utilisateurs</w:t>
            </w:r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/</w:t>
            </w:r>
            <w:proofErr w:type="spellStart"/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trices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par le biais d'offres </w:t>
            </w:r>
            <w:r w:rsidR="0064679A">
              <w:rPr>
                <w:rFonts w:ascii="Helvetica" w:hAnsi="Helvetica"/>
                <w:sz w:val="20"/>
                <w:szCs w:val="20"/>
                <w:lang w:val="fr-CH"/>
              </w:rPr>
              <w:t>adaptées</w:t>
            </w:r>
            <w:r w:rsidR="0064679A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et de formations. 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22FB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EB40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C30D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373411" w:rsidRPr="00DE7D7A" w14:paraId="305CCFAD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F0F5" w14:textId="77777777" w:rsidR="00373411" w:rsidRDefault="00373411" w:rsidP="00373411">
            <w:pPr>
              <w:spacing w:line="240" w:lineRule="auto"/>
              <w:rPr>
                <w:rFonts w:ascii="Helvetica" w:hAnsi="Helvetica"/>
                <w:strike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00B050"/>
                <w:sz w:val="20"/>
                <w:szCs w:val="20"/>
              </w:rPr>
              <w:t>Offres</w:t>
            </w:r>
            <w:proofErr w:type="spellEnd"/>
            <w:r>
              <w:rPr>
                <w:rFonts w:ascii="Helvetica" w:hAnsi="Helvetica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color w:val="00B050"/>
                <w:sz w:val="20"/>
                <w:szCs w:val="20"/>
              </w:rPr>
              <w:t>pour</w:t>
            </w:r>
            <w:proofErr w:type="spellEnd"/>
            <w:r w:rsidRPr="00097543">
              <w:rPr>
                <w:rFonts w:ascii="Helvetica" w:hAnsi="Helvetica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color w:val="00B050"/>
                <w:sz w:val="20"/>
                <w:szCs w:val="20"/>
              </w:rPr>
              <w:t>les</w:t>
            </w:r>
            <w:proofErr w:type="spellEnd"/>
            <w:r w:rsidRPr="00097543">
              <w:rPr>
                <w:rFonts w:ascii="Helvetica" w:hAnsi="Helvetica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97543">
              <w:rPr>
                <w:rFonts w:ascii="Helvetica" w:hAnsi="Helvetica"/>
                <w:color w:val="00B050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C0C4" w14:textId="490BE729" w:rsidR="00373411" w:rsidRPr="008510BF" w:rsidRDefault="00373411" w:rsidP="00373411">
            <w:pPr>
              <w:spacing w:line="240" w:lineRule="auto"/>
              <w:rPr>
                <w:rFonts w:ascii="Helvetica" w:hAnsi="Helvetica"/>
                <w:strike/>
                <w:color w:val="00B050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La bibliothèque propose régulièrement des offres spécialement conçues pour les classes. Celles-ci sont développées en coopération avec le </w:t>
            </w:r>
            <w:r w:rsidR="00325E42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>corps</w:t>
            </w:r>
            <w:r w:rsidRPr="008510BF">
              <w:rPr>
                <w:rFonts w:ascii="Helvetica" w:hAnsi="Helvetica"/>
                <w:color w:val="00B050"/>
                <w:sz w:val="20"/>
                <w:szCs w:val="20"/>
                <w:lang w:val="fr-CH"/>
              </w:rPr>
              <w:t xml:space="preserve"> enseignant. 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1044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0494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6F9D" w14:textId="77777777" w:rsidR="00373411" w:rsidRPr="008510BF" w:rsidRDefault="00373411" w:rsidP="00373411">
            <w:pPr>
              <w:spacing w:line="240" w:lineRule="auto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</w:tbl>
    <w:p w14:paraId="7397DA10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3DBBFA34" w14:textId="77777777" w:rsidR="00F43CB0" w:rsidRDefault="00F43CB0" w:rsidP="00F43CB0">
      <w:pPr>
        <w:rPr>
          <w:rFonts w:ascii="Helvetica" w:hAnsi="Helvetica"/>
          <w:sz w:val="20"/>
          <w:szCs w:val="20"/>
          <w:lang w:val="fr-CH"/>
        </w:rPr>
      </w:pPr>
    </w:p>
    <w:p w14:paraId="1712D20B" w14:textId="77777777" w:rsidR="000C02A4" w:rsidRPr="008510BF" w:rsidRDefault="000C02A4" w:rsidP="00F43CB0">
      <w:pPr>
        <w:rPr>
          <w:rFonts w:ascii="Helvetica" w:hAnsi="Helvetica"/>
          <w:sz w:val="20"/>
          <w:szCs w:val="20"/>
          <w:lang w:val="fr-CH"/>
        </w:rPr>
      </w:pPr>
    </w:p>
    <w:p w14:paraId="6F7A6678" w14:textId="77777777" w:rsidR="001902AC" w:rsidRDefault="00B24B8C">
      <w:pPr>
        <w:rPr>
          <w:rFonts w:ascii="Helvetica" w:hAnsi="Helvetica"/>
          <w:sz w:val="20"/>
          <w:szCs w:val="20"/>
        </w:rPr>
      </w:pPr>
      <w:r w:rsidRPr="00097543">
        <w:rPr>
          <w:rFonts w:ascii="Helvetica" w:hAnsi="Helvetica"/>
          <w:b/>
          <w:bCs/>
          <w:sz w:val="20"/>
          <w:szCs w:val="20"/>
        </w:rPr>
        <w:t xml:space="preserve">Communication </w:t>
      </w:r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857"/>
        <w:gridCol w:w="1102"/>
        <w:gridCol w:w="850"/>
      </w:tblGrid>
      <w:tr w:rsidR="000C02A4" w:rsidRPr="00097543" w14:paraId="74718682" w14:textId="77777777" w:rsidTr="000C02A4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F1AB" w14:textId="77777777" w:rsidR="000C02A4" w:rsidRDefault="000C02A4" w:rsidP="000C02A4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097543">
              <w:rPr>
                <w:rFonts w:ascii="Helvetica" w:hAnsi="Helvetica"/>
                <w:b/>
                <w:sz w:val="20"/>
                <w:szCs w:val="20"/>
              </w:rPr>
              <w:t>Critère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1281" w14:textId="60F54E88" w:rsidR="000C02A4" w:rsidRDefault="000C02A4" w:rsidP="000C02A4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qui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prescrit</w:t>
            </w:r>
            <w:proofErr w:type="spellEnd"/>
          </w:p>
        </w:tc>
        <w:tc>
          <w:tcPr>
            <w:tcW w:w="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8920" w14:textId="7CEFC40A" w:rsidR="000C02A4" w:rsidRDefault="000C02A4" w:rsidP="000C02A4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  <w:tc>
          <w:tcPr>
            <w:tcW w:w="1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552E" w14:textId="6AF89040" w:rsidR="000C02A4" w:rsidRDefault="000C02A4" w:rsidP="000C02A4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partiellement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CDA1" w14:textId="398CDD9D" w:rsidR="000C02A4" w:rsidRDefault="000C02A4" w:rsidP="000C02A4">
            <w:pPr>
              <w:spacing w:line="240" w:lineRule="auto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Critère</w:t>
            </w:r>
            <w:proofErr w:type="spellEnd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Helvetica" w:hAnsi="Helvetica"/>
                <w:b/>
                <w:color w:val="FF0000"/>
                <w:sz w:val="20"/>
                <w:szCs w:val="20"/>
              </w:rPr>
              <w:t>rempli</w:t>
            </w:r>
            <w:proofErr w:type="spellEnd"/>
          </w:p>
        </w:tc>
      </w:tr>
      <w:tr w:rsidR="00F43CB0" w:rsidRPr="00DE7D7A" w14:paraId="11CE3583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0E15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Concept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01FC" w14:textId="16263AC4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dispose d'un concept de communication qui fixe les principes de la communication interne et externe et de 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son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identité visuelle.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0FE5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74AB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B1F8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133B670F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A1D5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Communication interne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278C" w14:textId="53A9395C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La bibliothèque assure l'échange d'informations avec les collaborateurs</w:t>
            </w:r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/</w:t>
            </w:r>
            <w:proofErr w:type="spellStart"/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trices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et permet un large échange professionnel entre </w:t>
            </w:r>
            <w:r w:rsidR="00150032">
              <w:rPr>
                <w:rFonts w:ascii="Helvetica" w:hAnsi="Helvetica"/>
                <w:sz w:val="20"/>
                <w:szCs w:val="20"/>
                <w:lang w:val="fr-CH"/>
              </w:rPr>
              <w:t xml:space="preserve">elles et </w:t>
            </w:r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eux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DE0F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A1C5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BE83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0F69E402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5827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>Communication externe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C8BA" w14:textId="5CF54CCB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veille à ce que les responsables, les autorités, les </w:t>
            </w:r>
            <w:proofErr w:type="spellStart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client</w:t>
            </w:r>
            <w:r w:rsidR="002C0753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="00955B05" w:rsidRPr="008510BF">
              <w:rPr>
                <w:rFonts w:ascii="Helvetica" w:hAnsi="Helvetica"/>
                <w:sz w:val="20"/>
                <w:szCs w:val="20"/>
                <w:lang w:val="fr-CH"/>
              </w:rPr>
              <w:t>e</w:t>
            </w:r>
            <w:r w:rsidR="002C0753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et la population soient régulièrement </w:t>
            </w:r>
            <w:proofErr w:type="spellStart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informé</w:t>
            </w:r>
            <w:r w:rsidR="002C0753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="0016021D" w:rsidRPr="008510BF">
              <w:rPr>
                <w:rFonts w:ascii="Helvetica" w:hAnsi="Helvetica"/>
                <w:sz w:val="20"/>
                <w:szCs w:val="20"/>
                <w:lang w:val="fr-CH"/>
              </w:rPr>
              <w:t>e</w:t>
            </w:r>
            <w:r w:rsidR="002C0753" w:rsidRPr="00C403E7">
              <w:rPr>
                <w:rFonts w:ascii="Helvetica" w:hAnsi="Helvetica" w:cs="Helvetica"/>
                <w:color w:val="auto"/>
                <w:sz w:val="20"/>
                <w:szCs w:val="20"/>
                <w:lang w:val="fr-CH"/>
              </w:rPr>
              <w:t>·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s</w:t>
            </w:r>
            <w:proofErr w:type="spellEnd"/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de ses activités.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6B61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199D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90C7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12E4E609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DFAA" w14:textId="77777777" w:rsidR="001902AC" w:rsidRDefault="00B24B8C">
            <w:pPr>
              <w:spacing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B0BE2">
              <w:rPr>
                <w:rFonts w:ascii="Helvetica" w:hAnsi="Helvetica"/>
                <w:color w:val="000000" w:themeColor="text1"/>
                <w:sz w:val="20"/>
                <w:szCs w:val="20"/>
              </w:rPr>
              <w:t>Marketing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6CC7" w14:textId="7E428F63" w:rsidR="001902AC" w:rsidRPr="008510BF" w:rsidRDefault="00B24B8C">
            <w:pPr>
              <w:spacing w:line="240" w:lineRule="auto"/>
              <w:rPr>
                <w:rFonts w:ascii="Helvetica" w:hAnsi="Helvetica"/>
                <w:color w:val="000000" w:themeColor="text1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color w:val="000000" w:themeColor="text1"/>
                <w:sz w:val="20"/>
                <w:szCs w:val="20"/>
                <w:lang w:val="fr-CH"/>
              </w:rPr>
              <w:t>La bibliothèque fait la promotion de ses services de manière adaptée à ses destinataires</w:t>
            </w:r>
            <w:r w:rsidR="00150032">
              <w:rPr>
                <w:rFonts w:ascii="Helvetica" w:hAnsi="Helvetica"/>
                <w:color w:val="000000" w:themeColor="text1"/>
                <w:sz w:val="20"/>
                <w:szCs w:val="20"/>
                <w:lang w:val="fr-CH"/>
              </w:rPr>
              <w:t>,</w:t>
            </w:r>
            <w:r w:rsidRPr="008510BF">
              <w:rPr>
                <w:rFonts w:ascii="Helvetica" w:hAnsi="Helvetica"/>
                <w:color w:val="000000" w:themeColor="text1"/>
                <w:sz w:val="20"/>
                <w:szCs w:val="20"/>
                <w:lang w:val="fr-CH"/>
              </w:rPr>
              <w:t xml:space="preserve"> via différents canaux (presse, site web, TV/radio, réseaux sociaux...).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D70D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CF82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9A7F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43CB0" w:rsidRPr="00DE7D7A" w14:paraId="1CB0CB2F" w14:textId="77777777" w:rsidTr="000C02A4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B052" w14:textId="77777777" w:rsidR="001902AC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97543">
              <w:rPr>
                <w:rFonts w:ascii="Helvetica" w:hAnsi="Helvetica"/>
                <w:sz w:val="20"/>
                <w:szCs w:val="20"/>
              </w:rPr>
              <w:t xml:space="preserve">Rapport </w:t>
            </w:r>
            <w:proofErr w:type="spellStart"/>
            <w:r w:rsidRPr="00097543">
              <w:rPr>
                <w:rFonts w:ascii="Helvetica" w:hAnsi="Helvetica"/>
                <w:sz w:val="20"/>
                <w:szCs w:val="20"/>
              </w:rPr>
              <w:t>annuel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3DCF" w14:textId="68BDD7A9" w:rsidR="001902AC" w:rsidRPr="008510BF" w:rsidRDefault="00B24B8C">
            <w:pPr>
              <w:spacing w:line="24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La bibliothèque </w:t>
            </w:r>
            <w:r w:rsidR="00D8172E"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élabore 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>un rapport annuel attractif (</w:t>
            </w:r>
            <w:r w:rsidR="00D8172E" w:rsidRPr="008510BF">
              <w:rPr>
                <w:rFonts w:ascii="Helvetica" w:hAnsi="Helvetica"/>
                <w:sz w:val="20"/>
                <w:szCs w:val="20"/>
                <w:lang w:val="fr-CH"/>
              </w:rPr>
              <w:t>comprenant aussi des</w:t>
            </w:r>
            <w:r w:rsidRPr="008510BF">
              <w:rPr>
                <w:rFonts w:ascii="Helvetica" w:hAnsi="Helvetica"/>
                <w:sz w:val="20"/>
                <w:szCs w:val="20"/>
                <w:lang w:val="fr-CH"/>
              </w:rPr>
              <w:t xml:space="preserve"> statistiques) et en fait la promotion à l'intérieur et à l'extérieur de l'institution (organisme responsable, public).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3081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738B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7B8D" w14:textId="77777777" w:rsidR="00F43CB0" w:rsidRPr="008510BF" w:rsidRDefault="00F43CB0" w:rsidP="002001F2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456F8066" w14:textId="77777777" w:rsidR="00F43CB0" w:rsidRPr="008510BF" w:rsidRDefault="00F43CB0" w:rsidP="00F43CB0">
      <w:pPr>
        <w:rPr>
          <w:rFonts w:ascii="Helvetica" w:hAnsi="Helvetica"/>
          <w:sz w:val="20"/>
          <w:szCs w:val="20"/>
          <w:lang w:val="fr-CH"/>
        </w:rPr>
      </w:pPr>
      <w:bookmarkStart w:id="0" w:name="h.avsz89w6xn0u" w:colFirst="0" w:colLast="0"/>
      <w:bookmarkEnd w:id="0"/>
    </w:p>
    <w:p w14:paraId="619D96FA" w14:textId="77777777" w:rsidR="00F43CB0" w:rsidRPr="008510BF" w:rsidRDefault="00F43CB0" w:rsidP="00F43CB0">
      <w:pPr>
        <w:rPr>
          <w:rFonts w:ascii="Helvetica" w:hAnsi="Helvetica" w:cs="Helvetica"/>
          <w:sz w:val="20"/>
          <w:szCs w:val="20"/>
          <w:lang w:val="fr-CH"/>
        </w:rPr>
      </w:pPr>
    </w:p>
    <w:p w14:paraId="75B5F16C" w14:textId="77777777" w:rsidR="00F43CB0" w:rsidRPr="008510BF" w:rsidRDefault="00F43CB0" w:rsidP="00F43CB0">
      <w:pPr>
        <w:rPr>
          <w:rFonts w:ascii="Helvetica" w:hAnsi="Helvetica" w:cs="Helvetica"/>
          <w:sz w:val="20"/>
          <w:szCs w:val="20"/>
          <w:lang w:val="fr-CH"/>
        </w:rPr>
      </w:pPr>
    </w:p>
    <w:p w14:paraId="5FFBBF0F" w14:textId="77777777" w:rsidR="00F43CB0" w:rsidRPr="008510BF" w:rsidRDefault="00F43CB0" w:rsidP="00F43CB0">
      <w:pPr>
        <w:rPr>
          <w:rFonts w:ascii="Helvetica" w:hAnsi="Helvetica" w:cs="Helvetica"/>
          <w:sz w:val="20"/>
          <w:szCs w:val="20"/>
          <w:lang w:val="fr-CH"/>
        </w:rPr>
      </w:pPr>
    </w:p>
    <w:p w14:paraId="0F287D29" w14:textId="77777777" w:rsidR="00F43CB0" w:rsidRPr="008510BF" w:rsidRDefault="00F43CB0" w:rsidP="00F43CB0">
      <w:pPr>
        <w:rPr>
          <w:rFonts w:ascii="Helvetica" w:hAnsi="Helvetica" w:cs="Helvetica"/>
          <w:sz w:val="20"/>
          <w:szCs w:val="20"/>
          <w:lang w:val="fr-CH"/>
        </w:rPr>
      </w:pPr>
    </w:p>
    <w:p w14:paraId="4A0E3715" w14:textId="77777777" w:rsidR="002D766F" w:rsidRPr="008510BF" w:rsidRDefault="002D766F" w:rsidP="00F43CB0">
      <w:pPr>
        <w:pStyle w:val="BibliosuisseBetreffzeile"/>
        <w:spacing w:line="276" w:lineRule="auto"/>
        <w:rPr>
          <w:rFonts w:ascii="Arial" w:hAnsi="Arial" w:cs="Arial"/>
          <w:b w:val="0"/>
          <w:sz w:val="20"/>
          <w:szCs w:val="20"/>
          <w:lang w:val="fr-CH"/>
        </w:rPr>
      </w:pPr>
    </w:p>
    <w:sectPr w:rsidR="002D766F" w:rsidRPr="008510BF" w:rsidSect="00331689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5AC7" w14:textId="77777777" w:rsidR="00182CA5" w:rsidRDefault="00182CA5" w:rsidP="00585EED">
      <w:pPr>
        <w:spacing w:line="240" w:lineRule="auto"/>
      </w:pPr>
      <w:r>
        <w:separator/>
      </w:r>
    </w:p>
  </w:endnote>
  <w:endnote w:type="continuationSeparator" w:id="0">
    <w:p w14:paraId="54D876A5" w14:textId="77777777" w:rsidR="00182CA5" w:rsidRDefault="00182CA5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30563"/>
      <w:docPartObj>
        <w:docPartGallery w:val="Page Numbers (Bottom of Page)"/>
        <w:docPartUnique/>
      </w:docPartObj>
    </w:sdtPr>
    <w:sdtEndPr/>
    <w:sdtContent>
      <w:p w14:paraId="2E8AF4A2" w14:textId="77777777" w:rsidR="001902AC" w:rsidRDefault="00B24B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2C06" w14:textId="77777777" w:rsidR="00182CA5" w:rsidRDefault="00182CA5" w:rsidP="00585EED">
      <w:pPr>
        <w:spacing w:line="240" w:lineRule="auto"/>
      </w:pPr>
      <w:r>
        <w:separator/>
      </w:r>
    </w:p>
  </w:footnote>
  <w:footnote w:type="continuationSeparator" w:id="0">
    <w:p w14:paraId="0DE46B59" w14:textId="77777777" w:rsidR="00182CA5" w:rsidRDefault="00182CA5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A0B" w14:textId="77777777" w:rsidR="001902AC" w:rsidRDefault="00B24B8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5D8A1" wp14:editId="09D48C68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744"/>
    <w:multiLevelType w:val="hybridMultilevel"/>
    <w:tmpl w:val="B928C2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C2984"/>
    <w:multiLevelType w:val="hybridMultilevel"/>
    <w:tmpl w:val="E4CC02D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FD16BF8"/>
    <w:multiLevelType w:val="hybridMultilevel"/>
    <w:tmpl w:val="CA2EFFDE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44D4348F"/>
    <w:multiLevelType w:val="hybridMultilevel"/>
    <w:tmpl w:val="448E4F5C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49575A3E"/>
    <w:multiLevelType w:val="hybridMultilevel"/>
    <w:tmpl w:val="95CE78F8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4A1960BE"/>
    <w:multiLevelType w:val="hybridMultilevel"/>
    <w:tmpl w:val="44A6FAA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594F0643"/>
    <w:multiLevelType w:val="hybridMultilevel"/>
    <w:tmpl w:val="D61463D4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5F323BF1"/>
    <w:multiLevelType w:val="hybridMultilevel"/>
    <w:tmpl w:val="86BAF02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81F42"/>
    <w:multiLevelType w:val="hybridMultilevel"/>
    <w:tmpl w:val="DB3E8030"/>
    <w:lvl w:ilvl="0" w:tplc="513E4486">
      <w:start w:val="3"/>
      <w:numFmt w:val="bullet"/>
      <w:lvlText w:val="-"/>
      <w:lvlJc w:val="left"/>
      <w:pPr>
        <w:ind w:left="80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 w16cid:durableId="672954515">
    <w:abstractNumId w:val="7"/>
  </w:num>
  <w:num w:numId="2" w16cid:durableId="515734272">
    <w:abstractNumId w:val="0"/>
  </w:num>
  <w:num w:numId="3" w16cid:durableId="706174604">
    <w:abstractNumId w:val="8"/>
  </w:num>
  <w:num w:numId="4" w16cid:durableId="1385789476">
    <w:abstractNumId w:val="4"/>
  </w:num>
  <w:num w:numId="5" w16cid:durableId="1909805756">
    <w:abstractNumId w:val="5"/>
  </w:num>
  <w:num w:numId="6" w16cid:durableId="1805155549">
    <w:abstractNumId w:val="1"/>
  </w:num>
  <w:num w:numId="7" w16cid:durableId="904993281">
    <w:abstractNumId w:val="2"/>
  </w:num>
  <w:num w:numId="8" w16cid:durableId="125707671">
    <w:abstractNumId w:val="6"/>
  </w:num>
  <w:num w:numId="9" w16cid:durableId="165806877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16029"/>
    <w:rsid w:val="000418A5"/>
    <w:rsid w:val="000522BA"/>
    <w:rsid w:val="000669DD"/>
    <w:rsid w:val="0007019A"/>
    <w:rsid w:val="0007194A"/>
    <w:rsid w:val="00087326"/>
    <w:rsid w:val="0009026E"/>
    <w:rsid w:val="00097250"/>
    <w:rsid w:val="00097543"/>
    <w:rsid w:val="000A1317"/>
    <w:rsid w:val="000B4341"/>
    <w:rsid w:val="000C02A4"/>
    <w:rsid w:val="000C7AA6"/>
    <w:rsid w:val="000D6EF4"/>
    <w:rsid w:val="000D7BEF"/>
    <w:rsid w:val="000D7D4A"/>
    <w:rsid w:val="000E385D"/>
    <w:rsid w:val="00102749"/>
    <w:rsid w:val="00111B04"/>
    <w:rsid w:val="0011475C"/>
    <w:rsid w:val="00117F58"/>
    <w:rsid w:val="0012784E"/>
    <w:rsid w:val="00130C99"/>
    <w:rsid w:val="00135109"/>
    <w:rsid w:val="00140C66"/>
    <w:rsid w:val="00147BAC"/>
    <w:rsid w:val="00147D5F"/>
    <w:rsid w:val="00150032"/>
    <w:rsid w:val="00154340"/>
    <w:rsid w:val="00155825"/>
    <w:rsid w:val="0016021D"/>
    <w:rsid w:val="0016354D"/>
    <w:rsid w:val="001655E1"/>
    <w:rsid w:val="0017162E"/>
    <w:rsid w:val="00182CA5"/>
    <w:rsid w:val="00183C8B"/>
    <w:rsid w:val="001902AC"/>
    <w:rsid w:val="00192C77"/>
    <w:rsid w:val="001A65A7"/>
    <w:rsid w:val="001B11DC"/>
    <w:rsid w:val="001C5F8D"/>
    <w:rsid w:val="001C6D3D"/>
    <w:rsid w:val="001E247C"/>
    <w:rsid w:val="001E6C62"/>
    <w:rsid w:val="00201C78"/>
    <w:rsid w:val="00203ED7"/>
    <w:rsid w:val="0020513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7FB8"/>
    <w:rsid w:val="0027014F"/>
    <w:rsid w:val="00274503"/>
    <w:rsid w:val="0028259A"/>
    <w:rsid w:val="002A17FD"/>
    <w:rsid w:val="002A57B4"/>
    <w:rsid w:val="002B5DD4"/>
    <w:rsid w:val="002B6A5A"/>
    <w:rsid w:val="002B755D"/>
    <w:rsid w:val="002C0753"/>
    <w:rsid w:val="002C7B88"/>
    <w:rsid w:val="002D766F"/>
    <w:rsid w:val="002F2F86"/>
    <w:rsid w:val="002F35AC"/>
    <w:rsid w:val="002F5775"/>
    <w:rsid w:val="002F780A"/>
    <w:rsid w:val="00302971"/>
    <w:rsid w:val="003155EC"/>
    <w:rsid w:val="003231D0"/>
    <w:rsid w:val="00325E42"/>
    <w:rsid w:val="00327CB8"/>
    <w:rsid w:val="00331689"/>
    <w:rsid w:val="00332081"/>
    <w:rsid w:val="00342FED"/>
    <w:rsid w:val="00352BF3"/>
    <w:rsid w:val="00373411"/>
    <w:rsid w:val="003A1447"/>
    <w:rsid w:val="003B38BC"/>
    <w:rsid w:val="003B641F"/>
    <w:rsid w:val="003B6C60"/>
    <w:rsid w:val="003C1B5F"/>
    <w:rsid w:val="003E0A36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4B439F"/>
    <w:rsid w:val="004C3408"/>
    <w:rsid w:val="004D6691"/>
    <w:rsid w:val="00502DE3"/>
    <w:rsid w:val="00542DA1"/>
    <w:rsid w:val="00547B2C"/>
    <w:rsid w:val="005562A7"/>
    <w:rsid w:val="005658CC"/>
    <w:rsid w:val="00566168"/>
    <w:rsid w:val="005664F8"/>
    <w:rsid w:val="00571DD5"/>
    <w:rsid w:val="0057470E"/>
    <w:rsid w:val="00581BE0"/>
    <w:rsid w:val="00585EED"/>
    <w:rsid w:val="005879C3"/>
    <w:rsid w:val="005A2881"/>
    <w:rsid w:val="005A5FBD"/>
    <w:rsid w:val="005C7674"/>
    <w:rsid w:val="005E2DEA"/>
    <w:rsid w:val="005E689F"/>
    <w:rsid w:val="0060249F"/>
    <w:rsid w:val="0061356F"/>
    <w:rsid w:val="00620D9B"/>
    <w:rsid w:val="00621689"/>
    <w:rsid w:val="00625008"/>
    <w:rsid w:val="00645F7A"/>
    <w:rsid w:val="0064679A"/>
    <w:rsid w:val="0065167B"/>
    <w:rsid w:val="00660627"/>
    <w:rsid w:val="00667A82"/>
    <w:rsid w:val="0067614B"/>
    <w:rsid w:val="006B2831"/>
    <w:rsid w:val="006C405F"/>
    <w:rsid w:val="006C620E"/>
    <w:rsid w:val="006D2987"/>
    <w:rsid w:val="006D73DB"/>
    <w:rsid w:val="006F00D9"/>
    <w:rsid w:val="00734C83"/>
    <w:rsid w:val="00737FF1"/>
    <w:rsid w:val="00751A39"/>
    <w:rsid w:val="00754781"/>
    <w:rsid w:val="00754D6C"/>
    <w:rsid w:val="007636C0"/>
    <w:rsid w:val="00774F57"/>
    <w:rsid w:val="00782537"/>
    <w:rsid w:val="007832CB"/>
    <w:rsid w:val="007A1822"/>
    <w:rsid w:val="007A22A0"/>
    <w:rsid w:val="007A7882"/>
    <w:rsid w:val="007D3270"/>
    <w:rsid w:val="007E7941"/>
    <w:rsid w:val="007F601C"/>
    <w:rsid w:val="0080075E"/>
    <w:rsid w:val="00824B74"/>
    <w:rsid w:val="00831099"/>
    <w:rsid w:val="00847B37"/>
    <w:rsid w:val="008510BF"/>
    <w:rsid w:val="0085653C"/>
    <w:rsid w:val="008609F6"/>
    <w:rsid w:val="0086293D"/>
    <w:rsid w:val="00880B26"/>
    <w:rsid w:val="00885440"/>
    <w:rsid w:val="008A14BA"/>
    <w:rsid w:val="008B13C6"/>
    <w:rsid w:val="008B1446"/>
    <w:rsid w:val="008B41AF"/>
    <w:rsid w:val="008B4281"/>
    <w:rsid w:val="008C5B34"/>
    <w:rsid w:val="008C6CDF"/>
    <w:rsid w:val="008E2E30"/>
    <w:rsid w:val="008E3403"/>
    <w:rsid w:val="008F6DC8"/>
    <w:rsid w:val="00902631"/>
    <w:rsid w:val="00910643"/>
    <w:rsid w:val="00924D6C"/>
    <w:rsid w:val="009270E1"/>
    <w:rsid w:val="009270ED"/>
    <w:rsid w:val="00932663"/>
    <w:rsid w:val="00955B05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C725C"/>
    <w:rsid w:val="009D0FF5"/>
    <w:rsid w:val="009E4480"/>
    <w:rsid w:val="009F6AB1"/>
    <w:rsid w:val="00A00327"/>
    <w:rsid w:val="00A215A5"/>
    <w:rsid w:val="00A400E9"/>
    <w:rsid w:val="00A51C7D"/>
    <w:rsid w:val="00A544EF"/>
    <w:rsid w:val="00A60FFC"/>
    <w:rsid w:val="00A713A4"/>
    <w:rsid w:val="00A77CF5"/>
    <w:rsid w:val="00A83C3E"/>
    <w:rsid w:val="00A8775E"/>
    <w:rsid w:val="00AA2C20"/>
    <w:rsid w:val="00AB0BE2"/>
    <w:rsid w:val="00AB1C49"/>
    <w:rsid w:val="00AB3923"/>
    <w:rsid w:val="00AB70E9"/>
    <w:rsid w:val="00AB7508"/>
    <w:rsid w:val="00AC1513"/>
    <w:rsid w:val="00AC2249"/>
    <w:rsid w:val="00AD0F13"/>
    <w:rsid w:val="00AE1067"/>
    <w:rsid w:val="00B00621"/>
    <w:rsid w:val="00B0423C"/>
    <w:rsid w:val="00B15AD1"/>
    <w:rsid w:val="00B177A7"/>
    <w:rsid w:val="00B203FB"/>
    <w:rsid w:val="00B20A72"/>
    <w:rsid w:val="00B20C5F"/>
    <w:rsid w:val="00B24B8C"/>
    <w:rsid w:val="00B35878"/>
    <w:rsid w:val="00B3740F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03E7"/>
    <w:rsid w:val="00C43AC8"/>
    <w:rsid w:val="00C441BB"/>
    <w:rsid w:val="00C61CEA"/>
    <w:rsid w:val="00C637CA"/>
    <w:rsid w:val="00C638DC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0846"/>
    <w:rsid w:val="00CB35D5"/>
    <w:rsid w:val="00CC07FA"/>
    <w:rsid w:val="00CD798D"/>
    <w:rsid w:val="00CF5DB1"/>
    <w:rsid w:val="00CF797F"/>
    <w:rsid w:val="00D0281D"/>
    <w:rsid w:val="00D100C1"/>
    <w:rsid w:val="00D1146E"/>
    <w:rsid w:val="00D33B5A"/>
    <w:rsid w:val="00D46073"/>
    <w:rsid w:val="00D6677D"/>
    <w:rsid w:val="00D70333"/>
    <w:rsid w:val="00D8172E"/>
    <w:rsid w:val="00D84928"/>
    <w:rsid w:val="00DC597F"/>
    <w:rsid w:val="00DC5A92"/>
    <w:rsid w:val="00DD49D0"/>
    <w:rsid w:val="00DD5437"/>
    <w:rsid w:val="00DE1430"/>
    <w:rsid w:val="00DE7D7A"/>
    <w:rsid w:val="00DF38E0"/>
    <w:rsid w:val="00E34CC9"/>
    <w:rsid w:val="00E422B4"/>
    <w:rsid w:val="00E6332C"/>
    <w:rsid w:val="00E67C9D"/>
    <w:rsid w:val="00E70C07"/>
    <w:rsid w:val="00E85805"/>
    <w:rsid w:val="00EA25C0"/>
    <w:rsid w:val="00EA6C4D"/>
    <w:rsid w:val="00EC0574"/>
    <w:rsid w:val="00EC70F6"/>
    <w:rsid w:val="00EF75A1"/>
    <w:rsid w:val="00F101F1"/>
    <w:rsid w:val="00F14D2F"/>
    <w:rsid w:val="00F202BE"/>
    <w:rsid w:val="00F2516C"/>
    <w:rsid w:val="00F304D8"/>
    <w:rsid w:val="00F43CB0"/>
    <w:rsid w:val="00F45B4F"/>
    <w:rsid w:val="00F45EF0"/>
    <w:rsid w:val="00F556C3"/>
    <w:rsid w:val="00F759A8"/>
    <w:rsid w:val="00F85652"/>
    <w:rsid w:val="00FD40F8"/>
    <w:rsid w:val="00FD4706"/>
    <w:rsid w:val="00FF414B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6E46C7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ED"/>
    <w:rPr>
      <w:rFonts w:eastAsia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ED"/>
    <w:rPr>
      <w:rFonts w:eastAsia="Arial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Funotenzeichen">
    <w:name w:val="footnote reference"/>
    <w:uiPriority w:val="99"/>
    <w:semiHidden/>
    <w:unhideWhenUsed/>
    <w:rsid w:val="002B755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Standard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Absatz-Standardschriftar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Tabellenraster">
    <w:name w:val="Table Grid"/>
    <w:basedOn w:val="NormaleTabelle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3320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8" ma:contentTypeDescription="Ein neues Dokument erstellen." ma:contentTypeScope="" ma:versionID="6e5227a7e25e2b5ac74a0a21c35b8a9d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051f6fd1f9e50bb7d5e684ffed0c8ac6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10b37-8c14-468d-b25f-de83512288e0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customXml/itemProps2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ACBB8-2AC2-451E-9E00-42729ED3E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keywords>, docId:82A672B94EB2BED166EE9D20BCC077CA</cp:keywords>
  <cp:lastModifiedBy>Heike Ehrlicher Bibliosuisse</cp:lastModifiedBy>
  <cp:revision>2</cp:revision>
  <dcterms:created xsi:type="dcterms:W3CDTF">2024-07-02T08:16:00Z</dcterms:created>
  <dcterms:modified xsi:type="dcterms:W3CDTF">2024-07-02T08:16:00Z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